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21" w:rsidRDefault="00DF4721" w:rsidP="00742FC7">
      <w:pPr>
        <w:pStyle w:val="a3"/>
        <w:shd w:val="clear" w:color="auto" w:fill="FFFFFF"/>
        <w:contextualSpacing/>
        <w:rPr>
          <w:b/>
          <w:bCs/>
          <w:color w:val="000000"/>
        </w:rPr>
      </w:pPr>
    </w:p>
    <w:p w:rsidR="00DF4721" w:rsidRDefault="00DF4721" w:rsidP="00742FC7">
      <w:pPr>
        <w:pStyle w:val="a3"/>
        <w:shd w:val="clear" w:color="auto" w:fill="FFFFFF"/>
        <w:contextualSpacing/>
        <w:rPr>
          <w:b/>
          <w:bCs/>
          <w:color w:val="000000"/>
        </w:rPr>
      </w:pPr>
      <w:r>
        <w:rPr>
          <w:b/>
          <w:bCs/>
          <w:noProof/>
          <w:color w:val="000000"/>
        </w:rPr>
        <w:drawing>
          <wp:inline distT="0" distB="0" distL="0" distR="0">
            <wp:extent cx="6660515" cy="9166371"/>
            <wp:effectExtent l="19050" t="0" r="6985" b="0"/>
            <wp:docPr id="1" name="Рисунок 1" descr="C:\Documents and Settings\Надежда\Рабочий стол\положения\img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Надежда\Рабочий стол\положения\img821.jpg"/>
                    <pic:cNvPicPr>
                      <a:picLocks noChangeAspect="1" noChangeArrowheads="1"/>
                    </pic:cNvPicPr>
                  </pic:nvPicPr>
                  <pic:blipFill>
                    <a:blip r:embed="rId4" cstate="print"/>
                    <a:srcRect/>
                    <a:stretch>
                      <a:fillRect/>
                    </a:stretch>
                  </pic:blipFill>
                  <pic:spPr bwMode="auto">
                    <a:xfrm>
                      <a:off x="0" y="0"/>
                      <a:ext cx="6660515" cy="9166371"/>
                    </a:xfrm>
                    <a:prstGeom prst="rect">
                      <a:avLst/>
                    </a:prstGeom>
                    <a:noFill/>
                    <a:ln w="9525">
                      <a:noFill/>
                      <a:miter lim="800000"/>
                      <a:headEnd/>
                      <a:tailEnd/>
                    </a:ln>
                  </pic:spPr>
                </pic:pic>
              </a:graphicData>
            </a:graphic>
          </wp:inline>
        </w:drawing>
      </w:r>
    </w:p>
    <w:p w:rsidR="00DF4721" w:rsidRDefault="00DF4721" w:rsidP="00742FC7">
      <w:pPr>
        <w:pStyle w:val="a3"/>
        <w:shd w:val="clear" w:color="auto" w:fill="FFFFFF"/>
        <w:contextualSpacing/>
        <w:rPr>
          <w:b/>
          <w:bCs/>
          <w:color w:val="000000"/>
        </w:rPr>
      </w:pPr>
    </w:p>
    <w:p w:rsidR="00DF4721" w:rsidRDefault="00DF4721" w:rsidP="00742FC7">
      <w:pPr>
        <w:pStyle w:val="a3"/>
        <w:shd w:val="clear" w:color="auto" w:fill="FFFFFF"/>
        <w:contextualSpacing/>
        <w:rPr>
          <w:b/>
          <w:bCs/>
          <w:color w:val="000000"/>
        </w:rPr>
      </w:pPr>
    </w:p>
    <w:p w:rsidR="00DF4721" w:rsidRDefault="00DF4721" w:rsidP="00742FC7">
      <w:pPr>
        <w:pStyle w:val="a3"/>
        <w:shd w:val="clear" w:color="auto" w:fill="FFFFFF"/>
        <w:contextualSpacing/>
        <w:rPr>
          <w:b/>
          <w:bCs/>
          <w:color w:val="000000"/>
        </w:rPr>
      </w:pPr>
    </w:p>
    <w:p w:rsidR="00DF4721" w:rsidRDefault="00DF4721" w:rsidP="00742FC7">
      <w:pPr>
        <w:pStyle w:val="a3"/>
        <w:shd w:val="clear" w:color="auto" w:fill="FFFFFF"/>
        <w:contextualSpacing/>
        <w:rPr>
          <w:b/>
          <w:bCs/>
          <w:color w:val="000000"/>
        </w:rPr>
      </w:pPr>
    </w:p>
    <w:p w:rsidR="00657F8B" w:rsidRPr="00C54E5F" w:rsidRDefault="00657F8B" w:rsidP="00C54E5F">
      <w:pPr>
        <w:pStyle w:val="a3"/>
        <w:shd w:val="clear" w:color="auto" w:fill="FFFFFF"/>
        <w:contextualSpacing/>
        <w:jc w:val="center"/>
        <w:rPr>
          <w:color w:val="000000"/>
        </w:rPr>
      </w:pPr>
      <w:r w:rsidRPr="00C54E5F">
        <w:rPr>
          <w:b/>
          <w:bCs/>
          <w:color w:val="000000"/>
        </w:rPr>
        <w:t>ПОЛОЖЕНИЕ</w:t>
      </w:r>
    </w:p>
    <w:p w:rsidR="00657F8B" w:rsidRPr="00C54E5F" w:rsidRDefault="00657F8B" w:rsidP="00C54E5F">
      <w:pPr>
        <w:pStyle w:val="a3"/>
        <w:shd w:val="clear" w:color="auto" w:fill="FFFFFF"/>
        <w:contextualSpacing/>
        <w:jc w:val="center"/>
        <w:rPr>
          <w:color w:val="000000"/>
        </w:rPr>
      </w:pPr>
      <w:r w:rsidRPr="00C54E5F">
        <w:rPr>
          <w:b/>
          <w:bCs/>
          <w:color w:val="000000"/>
        </w:rPr>
        <w:t>О ЗАЩИТЕ ПЕРСОНАЛЬНЫХ ДАННЫХ РАБОТНИКОВ</w:t>
      </w:r>
    </w:p>
    <w:p w:rsidR="00657F8B" w:rsidRPr="00C54E5F" w:rsidRDefault="00657F8B" w:rsidP="00C54E5F">
      <w:pPr>
        <w:pStyle w:val="a3"/>
        <w:shd w:val="clear" w:color="auto" w:fill="FFFFFF"/>
        <w:contextualSpacing/>
        <w:jc w:val="center"/>
        <w:rPr>
          <w:color w:val="000000"/>
        </w:rPr>
      </w:pPr>
      <w:r w:rsidRPr="00C54E5F">
        <w:rPr>
          <w:b/>
          <w:bCs/>
          <w:color w:val="000000"/>
        </w:rPr>
        <w:t>I. Общие положения</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1. </w:t>
      </w:r>
      <w:proofErr w:type="gramStart"/>
      <w:r w:rsidRPr="00C54E5F">
        <w:rPr>
          <w:color w:val="000000"/>
        </w:rPr>
        <w:t>Положение (далее – Положение) о защите персональных данных работников (далее – образовательное учреждение) разработано в соответствии с Конституцией Российской Федерации, Федеральным законом от 27.07.2006г. № 152-ФЗ «О персональных данных» с изменениями от 29.10.2010г, Федеральным законом Российской Федерации от 27 июля 2006 г. N 149-ФЗ «Об информации, информационных технологиях и о защите информации», Трудовым кодексом Российской Федерации (далее – ТК РФ), другими федеральными</w:t>
      </w:r>
      <w:proofErr w:type="gramEnd"/>
      <w:r w:rsidRPr="00C54E5F">
        <w:rPr>
          <w:color w:val="000000"/>
        </w:rPr>
        <w:t xml:space="preserve"> законами и иными нормативными правовыми актами.</w:t>
      </w:r>
    </w:p>
    <w:p w:rsidR="00657F8B" w:rsidRPr="00C54E5F" w:rsidRDefault="00657F8B" w:rsidP="00742FC7">
      <w:pPr>
        <w:pStyle w:val="a3"/>
        <w:shd w:val="clear" w:color="auto" w:fill="FFFFFF"/>
        <w:ind w:firstLine="426"/>
        <w:contextualSpacing/>
        <w:jc w:val="both"/>
        <w:rPr>
          <w:color w:val="000000"/>
        </w:rPr>
      </w:pPr>
      <w:r w:rsidRPr="00C54E5F">
        <w:rPr>
          <w:color w:val="000000"/>
        </w:rPr>
        <w:t>2. Положение является локальным нормативным актом, регламентирующим порядок обеспечения защиты персональных данных работников при их обработке в образовательном учреждении, в том числе защиты от несанкционированного доступа, неправомерного их использования или утраты.</w:t>
      </w:r>
    </w:p>
    <w:p w:rsidR="00657F8B" w:rsidRPr="00C54E5F" w:rsidRDefault="00657F8B" w:rsidP="00742FC7">
      <w:pPr>
        <w:pStyle w:val="a3"/>
        <w:shd w:val="clear" w:color="auto" w:fill="FFFFFF"/>
        <w:ind w:firstLine="426"/>
        <w:contextualSpacing/>
        <w:jc w:val="both"/>
        <w:rPr>
          <w:color w:val="000000"/>
        </w:rPr>
      </w:pPr>
      <w:r w:rsidRPr="00C54E5F">
        <w:rPr>
          <w:color w:val="000000"/>
        </w:rPr>
        <w:t>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образовательного учреждения, а также ответственность лиц, имеющих доступ к персональным данным работников, за невыполнение правовых норм, регулирующих обработку и защиту персональных данных работников.</w:t>
      </w:r>
    </w:p>
    <w:p w:rsidR="00657F8B" w:rsidRPr="00C54E5F" w:rsidRDefault="00657F8B" w:rsidP="00742FC7">
      <w:pPr>
        <w:pStyle w:val="a3"/>
        <w:shd w:val="clear" w:color="auto" w:fill="FFFFFF"/>
        <w:ind w:firstLine="426"/>
        <w:contextualSpacing/>
        <w:jc w:val="both"/>
        <w:rPr>
          <w:color w:val="000000"/>
        </w:rPr>
      </w:pPr>
      <w:r w:rsidRPr="00C54E5F">
        <w:rPr>
          <w:color w:val="000000"/>
        </w:rPr>
        <w:t>4. В настоящем Положении используются следующие основные понятия и термины:</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w:t>
      </w:r>
      <w:proofErr w:type="gramStart"/>
      <w:r w:rsidRPr="00C54E5F">
        <w:rPr>
          <w:color w:val="000000"/>
        </w:rPr>
        <w:t>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657F8B" w:rsidRPr="00C54E5F" w:rsidRDefault="00657F8B" w:rsidP="00742FC7">
      <w:pPr>
        <w:pStyle w:val="a3"/>
        <w:shd w:val="clear" w:color="auto" w:fill="FFFFFF"/>
        <w:ind w:firstLine="426"/>
        <w:contextualSpacing/>
        <w:jc w:val="both"/>
        <w:rPr>
          <w:color w:val="000000"/>
        </w:rPr>
      </w:pPr>
      <w:proofErr w:type="gramStart"/>
      <w:r w:rsidRPr="00C54E5F">
        <w:rPr>
          <w:color w:val="000000"/>
        </w:rPr>
        <w:t>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roofErr w:type="gramEnd"/>
    </w:p>
    <w:p w:rsidR="00657F8B" w:rsidRPr="00C54E5F" w:rsidRDefault="00657F8B" w:rsidP="00742FC7">
      <w:pPr>
        <w:pStyle w:val="a3"/>
        <w:shd w:val="clear" w:color="auto" w:fill="FFFFFF"/>
        <w:ind w:firstLine="426"/>
        <w:contextualSpacing/>
        <w:jc w:val="both"/>
        <w:rPr>
          <w:color w:val="000000"/>
        </w:rPr>
      </w:pPr>
      <w:r w:rsidRPr="00C54E5F">
        <w:rPr>
          <w:color w:val="000000"/>
        </w:rPr>
        <w:t>персональные данные работника – информация, необходимая работодателю в связи с трудовыми отношениями и касающаяся конкретного работника;</w:t>
      </w:r>
    </w:p>
    <w:p w:rsidR="00657F8B" w:rsidRPr="00C54E5F" w:rsidRDefault="00657F8B" w:rsidP="00742FC7">
      <w:pPr>
        <w:pStyle w:val="a3"/>
        <w:shd w:val="clear" w:color="auto" w:fill="FFFFFF"/>
        <w:ind w:firstLine="426"/>
        <w:contextualSpacing/>
        <w:jc w:val="both"/>
        <w:rPr>
          <w:color w:val="000000"/>
        </w:rPr>
      </w:pPr>
      <w:r w:rsidRPr="00C54E5F">
        <w:rPr>
          <w:color w:val="000000"/>
        </w:rPr>
        <w:t>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657F8B" w:rsidRPr="00C54E5F" w:rsidRDefault="00657F8B" w:rsidP="00742FC7">
      <w:pPr>
        <w:pStyle w:val="a3"/>
        <w:shd w:val="clear" w:color="auto" w:fill="FFFFFF"/>
        <w:ind w:firstLine="426"/>
        <w:contextualSpacing/>
        <w:jc w:val="both"/>
        <w:rPr>
          <w:color w:val="000000"/>
        </w:rPr>
      </w:pPr>
      <w:r w:rsidRPr="00C54E5F">
        <w:rPr>
          <w:color w:val="000000"/>
        </w:rPr>
        <w:t>работник – физическое лицо, вступившее в трудовые отношения с работодателем (образовательным учреждением);</w:t>
      </w:r>
    </w:p>
    <w:p w:rsidR="00657F8B" w:rsidRPr="00C54E5F" w:rsidRDefault="00657F8B" w:rsidP="00742FC7">
      <w:pPr>
        <w:pStyle w:val="a3"/>
        <w:shd w:val="clear" w:color="auto" w:fill="FFFFFF"/>
        <w:ind w:firstLine="426"/>
        <w:contextualSpacing/>
        <w:jc w:val="both"/>
        <w:rPr>
          <w:color w:val="000000"/>
        </w:rPr>
      </w:pPr>
      <w:r w:rsidRPr="00C54E5F">
        <w:rPr>
          <w:color w:val="000000"/>
        </w:rPr>
        <w:t>работодатель – юридическое лицо (образовательное учреждение), вступившее в трудовые отношения с работником;</w:t>
      </w:r>
    </w:p>
    <w:p w:rsidR="00657F8B" w:rsidRPr="00C54E5F" w:rsidRDefault="00657F8B" w:rsidP="00742FC7">
      <w:pPr>
        <w:pStyle w:val="a3"/>
        <w:shd w:val="clear" w:color="auto" w:fill="FFFFFF"/>
        <w:ind w:firstLine="426"/>
        <w:contextualSpacing/>
        <w:jc w:val="both"/>
        <w:rPr>
          <w:color w:val="000000"/>
        </w:rPr>
      </w:pPr>
      <w:r w:rsidRPr="00C54E5F">
        <w:rPr>
          <w:color w:val="000000"/>
        </w:rPr>
        <w:t>оператор – юридическое или физическое лицо, 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657F8B" w:rsidRPr="00C54E5F" w:rsidRDefault="00657F8B" w:rsidP="00742FC7">
      <w:pPr>
        <w:pStyle w:val="a3"/>
        <w:shd w:val="clear" w:color="auto" w:fill="FFFFFF"/>
        <w:ind w:firstLine="426"/>
        <w:contextualSpacing/>
        <w:jc w:val="both"/>
        <w:rPr>
          <w:color w:val="000000"/>
        </w:rPr>
      </w:pPr>
      <w:proofErr w:type="gramStart"/>
      <w:r w:rsidRPr="00C54E5F">
        <w:rPr>
          <w:color w:val="000000"/>
        </w:rPr>
        <w:t>обработка персональных данных работника –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657F8B" w:rsidRPr="00C54E5F" w:rsidRDefault="00657F8B" w:rsidP="00742FC7">
      <w:pPr>
        <w:pStyle w:val="a3"/>
        <w:shd w:val="clear" w:color="auto" w:fill="FFFFFF"/>
        <w:ind w:firstLine="426"/>
        <w:contextualSpacing/>
        <w:jc w:val="both"/>
        <w:rPr>
          <w:color w:val="000000"/>
        </w:rPr>
      </w:pPr>
      <w:r w:rsidRPr="00C54E5F">
        <w:rPr>
          <w:color w:val="000000"/>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657F8B" w:rsidRPr="00C54E5F" w:rsidRDefault="00657F8B" w:rsidP="00742FC7">
      <w:pPr>
        <w:pStyle w:val="a3"/>
        <w:shd w:val="clear" w:color="auto" w:fill="FFFFFF"/>
        <w:ind w:firstLine="426"/>
        <w:contextualSpacing/>
        <w:jc w:val="both"/>
        <w:rPr>
          <w:color w:val="000000"/>
        </w:rPr>
      </w:pPr>
      <w:r w:rsidRPr="00C54E5F">
        <w:rPr>
          <w:color w:val="000000"/>
        </w:rPr>
        <w:t>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657F8B" w:rsidRPr="00C54E5F" w:rsidRDefault="00657F8B" w:rsidP="00742FC7">
      <w:pPr>
        <w:pStyle w:val="a3"/>
        <w:shd w:val="clear" w:color="auto" w:fill="FFFFFF"/>
        <w:ind w:firstLine="426"/>
        <w:contextualSpacing/>
        <w:jc w:val="both"/>
        <w:rPr>
          <w:color w:val="000000"/>
        </w:rPr>
      </w:pPr>
      <w:r w:rsidRPr="00C54E5F">
        <w:rPr>
          <w:color w:val="000000"/>
        </w:rPr>
        <w:lastRenderedPageBreak/>
        <w:t>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657F8B" w:rsidRPr="00C54E5F" w:rsidRDefault="00657F8B" w:rsidP="00742FC7">
      <w:pPr>
        <w:pStyle w:val="a3"/>
        <w:shd w:val="clear" w:color="auto" w:fill="FFFFFF"/>
        <w:ind w:firstLine="426"/>
        <w:contextualSpacing/>
        <w:jc w:val="both"/>
        <w:rPr>
          <w:color w:val="000000"/>
        </w:rPr>
      </w:pPr>
      <w:r w:rsidRPr="00C54E5F">
        <w:rPr>
          <w:color w:val="000000"/>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657F8B" w:rsidRPr="00C54E5F" w:rsidRDefault="00657F8B" w:rsidP="00742FC7">
      <w:pPr>
        <w:pStyle w:val="a3"/>
        <w:shd w:val="clear" w:color="auto" w:fill="FFFFFF"/>
        <w:ind w:firstLine="426"/>
        <w:contextualSpacing/>
        <w:jc w:val="both"/>
        <w:rPr>
          <w:color w:val="000000"/>
        </w:rPr>
      </w:pPr>
      <w:r w:rsidRPr="00C54E5F">
        <w:rPr>
          <w:color w:val="000000"/>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657F8B" w:rsidRPr="00C54E5F" w:rsidRDefault="00657F8B" w:rsidP="00742FC7">
      <w:pPr>
        <w:pStyle w:val="a3"/>
        <w:shd w:val="clear" w:color="auto" w:fill="FFFFFF"/>
        <w:ind w:firstLine="426"/>
        <w:contextualSpacing/>
        <w:jc w:val="both"/>
        <w:rPr>
          <w:color w:val="000000"/>
        </w:rPr>
      </w:pPr>
      <w:r w:rsidRPr="00C54E5F">
        <w:rPr>
          <w:color w:val="000000"/>
        </w:rPr>
        <w:t>5. Персональные данные работников относятся к категории конфиденциальной информации.</w:t>
      </w:r>
    </w:p>
    <w:p w:rsidR="00657F8B" w:rsidRPr="00C54E5F" w:rsidRDefault="00657F8B" w:rsidP="00742FC7">
      <w:pPr>
        <w:pStyle w:val="a3"/>
        <w:shd w:val="clear" w:color="auto" w:fill="FFFFFF"/>
        <w:ind w:firstLine="426"/>
        <w:contextualSpacing/>
        <w:jc w:val="both"/>
        <w:rPr>
          <w:color w:val="000000"/>
        </w:rPr>
      </w:pPr>
      <w:r w:rsidRPr="00C54E5F">
        <w:rPr>
          <w:color w:val="000000"/>
        </w:rPr>
        <w:t>6. Настоящее Положение является локальным нормативным актом, который 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657F8B" w:rsidRPr="00173F5E" w:rsidRDefault="00657F8B" w:rsidP="00742FC7">
      <w:pPr>
        <w:pStyle w:val="a3"/>
        <w:shd w:val="clear" w:color="auto" w:fill="FFFFFF"/>
        <w:ind w:firstLine="426"/>
        <w:contextualSpacing/>
        <w:jc w:val="both"/>
      </w:pPr>
      <w:r w:rsidRPr="00173F5E">
        <w:rPr>
          <w:b/>
          <w:bCs/>
        </w:rPr>
        <w:t>II.</w:t>
      </w:r>
      <w:r w:rsidRPr="00173F5E">
        <w:rPr>
          <w:rStyle w:val="apple-converted-space"/>
          <w:b/>
          <w:bCs/>
        </w:rPr>
        <w:t> </w:t>
      </w:r>
      <w:r w:rsidRPr="00173F5E">
        <w:rPr>
          <w:b/>
          <w:bCs/>
        </w:rPr>
        <w:t>Состав персональных данных работников</w:t>
      </w:r>
    </w:p>
    <w:p w:rsidR="00657F8B" w:rsidRPr="00C54E5F" w:rsidRDefault="00657F8B" w:rsidP="00742FC7">
      <w:pPr>
        <w:pStyle w:val="a3"/>
        <w:shd w:val="clear" w:color="auto" w:fill="FFFFFF"/>
        <w:ind w:firstLine="426"/>
        <w:contextualSpacing/>
        <w:jc w:val="both"/>
        <w:rPr>
          <w:color w:val="000000"/>
        </w:rPr>
      </w:pPr>
      <w:r w:rsidRPr="00C54E5F">
        <w:rPr>
          <w:color w:val="000000"/>
        </w:rPr>
        <w:t>7. 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657F8B" w:rsidRPr="00C54E5F" w:rsidRDefault="00657F8B" w:rsidP="00742FC7">
      <w:pPr>
        <w:pStyle w:val="a3"/>
        <w:shd w:val="clear" w:color="auto" w:fill="FFFFFF"/>
        <w:ind w:firstLine="426"/>
        <w:contextualSpacing/>
        <w:jc w:val="both"/>
        <w:rPr>
          <w:color w:val="000000"/>
        </w:rPr>
      </w:pPr>
      <w:r w:rsidRPr="00C54E5F">
        <w:rPr>
          <w:color w:val="000000"/>
        </w:rPr>
        <w:t>копия паспорта (паспортные данные работника);</w:t>
      </w:r>
    </w:p>
    <w:p w:rsidR="00657F8B" w:rsidRPr="00C54E5F" w:rsidRDefault="00657F8B" w:rsidP="00742FC7">
      <w:pPr>
        <w:pStyle w:val="a3"/>
        <w:shd w:val="clear" w:color="auto" w:fill="FFFFFF"/>
        <w:ind w:firstLine="426"/>
        <w:contextualSpacing/>
        <w:jc w:val="both"/>
        <w:rPr>
          <w:color w:val="000000"/>
        </w:rPr>
      </w:pPr>
      <w:r w:rsidRPr="00C54E5F">
        <w:rPr>
          <w:color w:val="000000"/>
        </w:rPr>
        <w:t>копия страхового свидетельства государственного пенсионного страхования;</w:t>
      </w:r>
    </w:p>
    <w:p w:rsidR="00657F8B" w:rsidRPr="00C54E5F" w:rsidRDefault="00657F8B" w:rsidP="00742FC7">
      <w:pPr>
        <w:pStyle w:val="a3"/>
        <w:shd w:val="clear" w:color="auto" w:fill="FFFFFF"/>
        <w:ind w:firstLine="426"/>
        <w:contextualSpacing/>
        <w:jc w:val="both"/>
        <w:rPr>
          <w:color w:val="000000"/>
        </w:rPr>
      </w:pPr>
      <w:r w:rsidRPr="00C54E5F">
        <w:rPr>
          <w:color w:val="000000"/>
        </w:rPr>
        <w:t>копия документа воинского учета (для военнообязанных и лиц, подлежащих призыву на военную службу);</w:t>
      </w:r>
    </w:p>
    <w:p w:rsidR="00657F8B" w:rsidRPr="00C54E5F" w:rsidRDefault="00657F8B" w:rsidP="00742FC7">
      <w:pPr>
        <w:pStyle w:val="a3"/>
        <w:shd w:val="clear" w:color="auto" w:fill="FFFFFF"/>
        <w:ind w:firstLine="426"/>
        <w:contextualSpacing/>
        <w:jc w:val="both"/>
        <w:rPr>
          <w:color w:val="000000"/>
        </w:rPr>
      </w:pPr>
      <w:r w:rsidRPr="00C54E5F">
        <w:rPr>
          <w:color w:val="000000"/>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657F8B" w:rsidRPr="00C54E5F" w:rsidRDefault="00657F8B" w:rsidP="00742FC7">
      <w:pPr>
        <w:pStyle w:val="a3"/>
        <w:shd w:val="clear" w:color="auto" w:fill="FFFFFF"/>
        <w:ind w:firstLine="426"/>
        <w:contextualSpacing/>
        <w:jc w:val="both"/>
        <w:rPr>
          <w:color w:val="000000"/>
        </w:rPr>
      </w:pPr>
      <w:r w:rsidRPr="00C54E5F">
        <w:rPr>
          <w:color w:val="000000"/>
        </w:rPr>
        <w:t>анкетные данные, заполненные работником при поступлении на работу или в процессе работы (в т.ч. сведения о семейном положении работника, перемене фамилии, наличии детей и иждивенцев);</w:t>
      </w:r>
    </w:p>
    <w:p w:rsidR="00657F8B" w:rsidRPr="00C54E5F" w:rsidRDefault="00657F8B" w:rsidP="00742FC7">
      <w:pPr>
        <w:pStyle w:val="a3"/>
        <w:shd w:val="clear" w:color="auto" w:fill="FFFFFF"/>
        <w:ind w:firstLine="426"/>
        <w:contextualSpacing/>
        <w:jc w:val="both"/>
        <w:rPr>
          <w:color w:val="000000"/>
        </w:rPr>
      </w:pPr>
      <w:r w:rsidRPr="00C54E5F">
        <w:rPr>
          <w:color w:val="000000"/>
        </w:rPr>
        <w:t>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w:t>
      </w:r>
    </w:p>
    <w:p w:rsidR="00657F8B" w:rsidRPr="00C54E5F" w:rsidRDefault="00657F8B" w:rsidP="00742FC7">
      <w:pPr>
        <w:pStyle w:val="a3"/>
        <w:shd w:val="clear" w:color="auto" w:fill="FFFFFF"/>
        <w:ind w:firstLine="426"/>
        <w:contextualSpacing/>
        <w:jc w:val="both"/>
        <w:rPr>
          <w:color w:val="000000"/>
        </w:rPr>
      </w:pPr>
      <w:r w:rsidRPr="00C54E5F">
        <w:rPr>
          <w:color w:val="000000"/>
        </w:rPr>
        <w:t>трудовой договор (соглашения о внесении изменений и дополнений в него);</w:t>
      </w:r>
    </w:p>
    <w:p w:rsidR="00657F8B" w:rsidRPr="00C54E5F" w:rsidRDefault="00657F8B" w:rsidP="00742FC7">
      <w:pPr>
        <w:pStyle w:val="a3"/>
        <w:shd w:val="clear" w:color="auto" w:fill="FFFFFF"/>
        <w:ind w:firstLine="426"/>
        <w:contextualSpacing/>
        <w:jc w:val="both"/>
        <w:rPr>
          <w:color w:val="000000"/>
        </w:rPr>
      </w:pPr>
      <w:r w:rsidRPr="00C54E5F">
        <w:rPr>
          <w:color w:val="000000"/>
        </w:rPr>
        <w:t>заключение по данным психологического исследования (если такое имеется);</w:t>
      </w:r>
    </w:p>
    <w:p w:rsidR="00657F8B" w:rsidRPr="00C54E5F" w:rsidRDefault="00657F8B" w:rsidP="00742FC7">
      <w:pPr>
        <w:pStyle w:val="a3"/>
        <w:shd w:val="clear" w:color="auto" w:fill="FFFFFF"/>
        <w:ind w:firstLine="426"/>
        <w:contextualSpacing/>
        <w:jc w:val="both"/>
        <w:rPr>
          <w:color w:val="000000"/>
        </w:rPr>
      </w:pPr>
      <w:r w:rsidRPr="00C54E5F">
        <w:rPr>
          <w:color w:val="000000"/>
        </w:rPr>
        <w:t>копии приказов о приеме, переводах, увольнении, повышении заработной платы, премировании, поощрениях и взысканиях;</w:t>
      </w:r>
    </w:p>
    <w:p w:rsidR="00657F8B" w:rsidRPr="00C54E5F" w:rsidRDefault="00657F8B" w:rsidP="00742FC7">
      <w:pPr>
        <w:pStyle w:val="a3"/>
        <w:shd w:val="clear" w:color="auto" w:fill="FFFFFF"/>
        <w:ind w:firstLine="426"/>
        <w:contextualSpacing/>
        <w:jc w:val="both"/>
        <w:rPr>
          <w:color w:val="000000"/>
        </w:rPr>
      </w:pPr>
      <w:r w:rsidRPr="00C54E5F">
        <w:rPr>
          <w:color w:val="000000"/>
        </w:rPr>
        <w:t>личная карточка по форме Т-2;</w:t>
      </w:r>
    </w:p>
    <w:p w:rsidR="00657F8B" w:rsidRPr="00C54E5F" w:rsidRDefault="00657F8B" w:rsidP="00742FC7">
      <w:pPr>
        <w:pStyle w:val="a3"/>
        <w:shd w:val="clear" w:color="auto" w:fill="FFFFFF"/>
        <w:ind w:firstLine="426"/>
        <w:contextualSpacing/>
        <w:jc w:val="both"/>
        <w:rPr>
          <w:color w:val="000000"/>
        </w:rPr>
      </w:pPr>
      <w:r w:rsidRPr="00C54E5F">
        <w:rPr>
          <w:color w:val="000000"/>
        </w:rPr>
        <w:t>заявления, объяснительные и служебные записки работника;</w:t>
      </w:r>
    </w:p>
    <w:p w:rsidR="00657F8B" w:rsidRPr="00C54E5F" w:rsidRDefault="00657F8B" w:rsidP="00742FC7">
      <w:pPr>
        <w:pStyle w:val="a3"/>
        <w:shd w:val="clear" w:color="auto" w:fill="FFFFFF"/>
        <w:ind w:firstLine="426"/>
        <w:contextualSpacing/>
        <w:jc w:val="both"/>
        <w:rPr>
          <w:color w:val="000000"/>
        </w:rPr>
      </w:pPr>
      <w:r w:rsidRPr="00C54E5F">
        <w:rPr>
          <w:color w:val="000000"/>
        </w:rPr>
        <w:t>документы о прохождении работником аттестации, собеседования, повышения квалификации (аттестационный лист);</w:t>
      </w:r>
    </w:p>
    <w:p w:rsidR="00657F8B" w:rsidRPr="00C54E5F" w:rsidRDefault="00657F8B" w:rsidP="00742FC7">
      <w:pPr>
        <w:pStyle w:val="a3"/>
        <w:shd w:val="clear" w:color="auto" w:fill="FFFFFF"/>
        <w:ind w:firstLine="426"/>
        <w:contextualSpacing/>
        <w:jc w:val="both"/>
        <w:rPr>
          <w:color w:val="000000"/>
        </w:rPr>
      </w:pPr>
      <w:r w:rsidRPr="00C54E5F">
        <w:rPr>
          <w:color w:val="000000"/>
        </w:rPr>
        <w:t>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657F8B" w:rsidRPr="00C54E5F" w:rsidRDefault="00657F8B" w:rsidP="00742FC7">
      <w:pPr>
        <w:pStyle w:val="a3"/>
        <w:shd w:val="clear" w:color="auto" w:fill="FFFFFF"/>
        <w:ind w:firstLine="426"/>
        <w:contextualSpacing/>
        <w:jc w:val="both"/>
        <w:rPr>
          <w:color w:val="000000"/>
        </w:rPr>
      </w:pPr>
      <w:r w:rsidRPr="00C54E5F">
        <w:rPr>
          <w:color w:val="000000"/>
        </w:rPr>
        <w:t>8. Документы, содержащие персональные данные работников, создаются путем:</w:t>
      </w:r>
    </w:p>
    <w:p w:rsidR="00657F8B" w:rsidRPr="00C54E5F" w:rsidRDefault="00657F8B" w:rsidP="00742FC7">
      <w:pPr>
        <w:pStyle w:val="a3"/>
        <w:shd w:val="clear" w:color="auto" w:fill="FFFFFF"/>
        <w:ind w:firstLine="426"/>
        <w:contextualSpacing/>
        <w:jc w:val="both"/>
        <w:rPr>
          <w:color w:val="000000"/>
        </w:rPr>
      </w:pPr>
      <w:r w:rsidRPr="00C54E5F">
        <w:rPr>
          <w:color w:val="000000"/>
        </w:rPr>
        <w:t>копирования оригиналов;</w:t>
      </w:r>
    </w:p>
    <w:p w:rsidR="00657F8B" w:rsidRPr="00C54E5F" w:rsidRDefault="00657F8B" w:rsidP="00742FC7">
      <w:pPr>
        <w:pStyle w:val="a3"/>
        <w:shd w:val="clear" w:color="auto" w:fill="FFFFFF"/>
        <w:ind w:firstLine="426"/>
        <w:contextualSpacing/>
        <w:jc w:val="both"/>
        <w:rPr>
          <w:color w:val="000000"/>
        </w:rPr>
      </w:pPr>
      <w:r w:rsidRPr="00C54E5F">
        <w:rPr>
          <w:color w:val="000000"/>
        </w:rPr>
        <w:t>внесения сведений в учетные формы (на бумажных и электронных носителях);</w:t>
      </w:r>
    </w:p>
    <w:p w:rsidR="00657F8B" w:rsidRPr="00C54E5F" w:rsidRDefault="00657F8B" w:rsidP="00742FC7">
      <w:pPr>
        <w:pStyle w:val="a3"/>
        <w:shd w:val="clear" w:color="auto" w:fill="FFFFFF"/>
        <w:ind w:firstLine="426"/>
        <w:contextualSpacing/>
        <w:jc w:val="both"/>
        <w:rPr>
          <w:color w:val="000000"/>
        </w:rPr>
      </w:pPr>
      <w:r w:rsidRPr="00C54E5F">
        <w:rPr>
          <w:color w:val="000000"/>
        </w:rPr>
        <w:t>получения оригиналов необходимых документов.</w:t>
      </w:r>
    </w:p>
    <w:p w:rsidR="00657F8B" w:rsidRPr="00C54E5F" w:rsidRDefault="00657F8B" w:rsidP="00742FC7">
      <w:pPr>
        <w:pStyle w:val="a3"/>
        <w:shd w:val="clear" w:color="auto" w:fill="FFFFFF"/>
        <w:ind w:firstLine="426"/>
        <w:contextualSpacing/>
        <w:jc w:val="both"/>
        <w:rPr>
          <w:color w:val="000000"/>
        </w:rPr>
      </w:pPr>
      <w:r w:rsidRPr="00C54E5F">
        <w:rPr>
          <w:b/>
          <w:bCs/>
          <w:color w:val="000000"/>
        </w:rPr>
        <w:t>III.</w:t>
      </w:r>
      <w:r w:rsidRPr="00C54E5F">
        <w:rPr>
          <w:rStyle w:val="apple-converted-space"/>
          <w:b/>
          <w:bCs/>
          <w:color w:val="000000"/>
        </w:rPr>
        <w:t> </w:t>
      </w:r>
      <w:r w:rsidRPr="00C54E5F">
        <w:rPr>
          <w:b/>
          <w:bCs/>
          <w:color w:val="000000"/>
        </w:rPr>
        <w:t>Основные условия проведения обработки персональных данных работников</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9. При определении объема и содержания обрабатываемых </w:t>
      </w:r>
      <w:proofErr w:type="gramStart"/>
      <w:r w:rsidRPr="00C54E5F">
        <w:rPr>
          <w:color w:val="000000"/>
        </w:rPr>
        <w:t>персональных</w:t>
      </w:r>
      <w:proofErr w:type="gramEnd"/>
      <w:r w:rsidRPr="00C54E5F">
        <w:rPr>
          <w:color w:val="000000"/>
        </w:rPr>
        <w:t xml:space="preserve"> данных работников работодатель должен руководствоваться Конституцией РФ, ТК РФ и иными федеральными законами.</w:t>
      </w:r>
    </w:p>
    <w:p w:rsidR="00657F8B" w:rsidRPr="00C54E5F" w:rsidRDefault="00657F8B" w:rsidP="00742FC7">
      <w:pPr>
        <w:pStyle w:val="a3"/>
        <w:shd w:val="clear" w:color="auto" w:fill="FFFFFF"/>
        <w:ind w:firstLine="426"/>
        <w:contextualSpacing/>
        <w:jc w:val="both"/>
        <w:rPr>
          <w:color w:val="000000"/>
        </w:rPr>
      </w:pPr>
      <w:r w:rsidRPr="00C54E5F">
        <w:rPr>
          <w:color w:val="000000"/>
        </w:rPr>
        <w:t>10.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11. Персональные данные следует получать у самого работника. Если персональные данные работника, </w:t>
      </w:r>
      <w:proofErr w:type="gramStart"/>
      <w:r w:rsidRPr="00C54E5F">
        <w:rPr>
          <w:color w:val="000000"/>
        </w:rPr>
        <w:t>возможно</w:t>
      </w:r>
      <w:proofErr w:type="gramEnd"/>
      <w:r w:rsidRPr="00C54E5F">
        <w:rPr>
          <w:color w:val="000000"/>
        </w:rPr>
        <w:t xml:space="preserve"> получить только у третьей стороны, то работник должен быть уведомлен об этом заранее и от него должно быть получено письменное согласие.</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12.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w:t>
      </w:r>
      <w:r w:rsidRPr="00C54E5F">
        <w:rPr>
          <w:color w:val="000000"/>
        </w:rPr>
        <w:lastRenderedPageBreak/>
        <w:t>подлежащих получению персональных данных и последствиях отказа работника дать письменное согласие на их получение.</w:t>
      </w:r>
    </w:p>
    <w:p w:rsidR="00657F8B" w:rsidRPr="00C54E5F" w:rsidRDefault="00657F8B" w:rsidP="00742FC7">
      <w:pPr>
        <w:pStyle w:val="a3"/>
        <w:shd w:val="clear" w:color="auto" w:fill="FFFFFF"/>
        <w:ind w:firstLine="426"/>
        <w:contextualSpacing/>
        <w:jc w:val="both"/>
        <w:rPr>
          <w:color w:val="000000"/>
        </w:rPr>
      </w:pPr>
      <w:r w:rsidRPr="00C54E5F">
        <w:rPr>
          <w:color w:val="000000"/>
        </w:rPr>
        <w:t>13.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657F8B" w:rsidRPr="00C54E5F" w:rsidRDefault="00657F8B" w:rsidP="00742FC7">
      <w:pPr>
        <w:pStyle w:val="a3"/>
        <w:shd w:val="clear" w:color="auto" w:fill="FFFFFF"/>
        <w:ind w:firstLine="426"/>
        <w:contextualSpacing/>
        <w:jc w:val="both"/>
        <w:rPr>
          <w:color w:val="000000"/>
        </w:rPr>
      </w:pPr>
      <w:r w:rsidRPr="00C54E5F">
        <w:rPr>
          <w:color w:val="000000"/>
        </w:rPr>
        <w:t>14.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657F8B" w:rsidRPr="00C54E5F" w:rsidRDefault="00657F8B" w:rsidP="00742FC7">
      <w:pPr>
        <w:pStyle w:val="a3"/>
        <w:shd w:val="clear" w:color="auto" w:fill="FFFFFF"/>
        <w:ind w:firstLine="426"/>
        <w:contextualSpacing/>
        <w:jc w:val="both"/>
        <w:rPr>
          <w:color w:val="000000"/>
        </w:rPr>
      </w:pPr>
      <w:r w:rsidRPr="00C54E5F">
        <w:rPr>
          <w:color w:val="000000"/>
        </w:rPr>
        <w:t>15.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657F8B" w:rsidRPr="00C54E5F" w:rsidRDefault="00657F8B" w:rsidP="00742FC7">
      <w:pPr>
        <w:pStyle w:val="a3"/>
        <w:shd w:val="clear" w:color="auto" w:fill="FFFFFF"/>
        <w:ind w:firstLine="426"/>
        <w:contextualSpacing/>
        <w:jc w:val="both"/>
        <w:rPr>
          <w:color w:val="000000"/>
        </w:rPr>
      </w:pPr>
      <w:r w:rsidRPr="00C54E5F">
        <w:rPr>
          <w:color w:val="000000"/>
        </w:rPr>
        <w:t>наименование (фамилия, имя, отчество) и адрес оператора или его представителя;</w:t>
      </w:r>
    </w:p>
    <w:p w:rsidR="00657F8B" w:rsidRPr="00C54E5F" w:rsidRDefault="00657F8B" w:rsidP="00742FC7">
      <w:pPr>
        <w:pStyle w:val="a3"/>
        <w:shd w:val="clear" w:color="auto" w:fill="FFFFFF"/>
        <w:ind w:firstLine="426"/>
        <w:contextualSpacing/>
        <w:jc w:val="both"/>
        <w:rPr>
          <w:color w:val="000000"/>
        </w:rPr>
      </w:pPr>
      <w:r w:rsidRPr="00C54E5F">
        <w:rPr>
          <w:color w:val="000000"/>
        </w:rPr>
        <w:t>цель обработки персональных данных и ее правовое основание;</w:t>
      </w:r>
    </w:p>
    <w:p w:rsidR="00657F8B" w:rsidRPr="00C54E5F" w:rsidRDefault="00657F8B" w:rsidP="00742FC7">
      <w:pPr>
        <w:pStyle w:val="a3"/>
        <w:shd w:val="clear" w:color="auto" w:fill="FFFFFF"/>
        <w:ind w:firstLine="426"/>
        <w:contextualSpacing/>
        <w:jc w:val="both"/>
        <w:rPr>
          <w:color w:val="000000"/>
        </w:rPr>
      </w:pPr>
      <w:r w:rsidRPr="00C54E5F">
        <w:rPr>
          <w:color w:val="000000"/>
        </w:rPr>
        <w:t>предполагаемые пользователи персональных данных;</w:t>
      </w:r>
    </w:p>
    <w:p w:rsidR="00657F8B" w:rsidRPr="00C54E5F" w:rsidRDefault="00657F8B" w:rsidP="00742FC7">
      <w:pPr>
        <w:pStyle w:val="a3"/>
        <w:shd w:val="clear" w:color="auto" w:fill="FFFFFF"/>
        <w:ind w:firstLine="426"/>
        <w:contextualSpacing/>
        <w:jc w:val="both"/>
        <w:rPr>
          <w:color w:val="000000"/>
        </w:rPr>
      </w:pPr>
      <w:r w:rsidRPr="00C54E5F">
        <w:rPr>
          <w:color w:val="000000"/>
        </w:rPr>
        <w:t>установленные законодательством права субъекта персональных данных.</w:t>
      </w:r>
    </w:p>
    <w:p w:rsidR="00657F8B" w:rsidRPr="00C54E5F" w:rsidRDefault="00657F8B" w:rsidP="00742FC7">
      <w:pPr>
        <w:pStyle w:val="a3"/>
        <w:shd w:val="clear" w:color="auto" w:fill="FFFFFF"/>
        <w:ind w:firstLine="426"/>
        <w:contextualSpacing/>
        <w:jc w:val="both"/>
        <w:rPr>
          <w:color w:val="000000"/>
        </w:rPr>
      </w:pPr>
      <w:r w:rsidRPr="00C54E5F">
        <w:rPr>
          <w:color w:val="000000"/>
        </w:rPr>
        <w:t>16. Обработка указанных персональных данных работников работодателем возможна без их согласия в следующих случаях:</w:t>
      </w:r>
    </w:p>
    <w:p w:rsidR="00657F8B" w:rsidRPr="00C54E5F" w:rsidRDefault="00657F8B" w:rsidP="00742FC7">
      <w:pPr>
        <w:pStyle w:val="a3"/>
        <w:shd w:val="clear" w:color="auto" w:fill="FFFFFF"/>
        <w:ind w:firstLine="426"/>
        <w:contextualSpacing/>
        <w:jc w:val="both"/>
        <w:rPr>
          <w:color w:val="000000"/>
        </w:rPr>
      </w:pPr>
      <w:r w:rsidRPr="00C54E5F">
        <w:rPr>
          <w:color w:val="000000"/>
        </w:rPr>
        <w:t>персональные данные являются общедоступными;</w:t>
      </w:r>
    </w:p>
    <w:p w:rsidR="00657F8B" w:rsidRPr="00C54E5F" w:rsidRDefault="00657F8B" w:rsidP="00742FC7">
      <w:pPr>
        <w:pStyle w:val="a3"/>
        <w:shd w:val="clear" w:color="auto" w:fill="FFFFFF"/>
        <w:ind w:firstLine="426"/>
        <w:contextualSpacing/>
        <w:jc w:val="both"/>
        <w:rPr>
          <w:color w:val="000000"/>
        </w:rPr>
      </w:pPr>
      <w:r w:rsidRPr="00C54E5F">
        <w:rPr>
          <w:color w:val="000000"/>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657F8B" w:rsidRPr="00C54E5F" w:rsidRDefault="00657F8B" w:rsidP="00742FC7">
      <w:pPr>
        <w:pStyle w:val="a3"/>
        <w:shd w:val="clear" w:color="auto" w:fill="FFFFFF"/>
        <w:ind w:firstLine="426"/>
        <w:contextualSpacing/>
        <w:jc w:val="both"/>
        <w:rPr>
          <w:color w:val="000000"/>
        </w:rPr>
      </w:pPr>
      <w:r w:rsidRPr="00C54E5F">
        <w:rPr>
          <w:color w:val="000000"/>
        </w:rPr>
        <w:t>по требованию полномочных государственных органов в случаях, предусмотренных федеральным законом.</w:t>
      </w:r>
    </w:p>
    <w:p w:rsidR="00657F8B" w:rsidRPr="00C54E5F" w:rsidRDefault="00657F8B" w:rsidP="00742FC7">
      <w:pPr>
        <w:pStyle w:val="a3"/>
        <w:shd w:val="clear" w:color="auto" w:fill="FFFFFF"/>
        <w:ind w:firstLine="426"/>
        <w:contextualSpacing/>
        <w:jc w:val="both"/>
        <w:rPr>
          <w:color w:val="000000"/>
        </w:rPr>
      </w:pPr>
      <w:r w:rsidRPr="00C54E5F">
        <w:rPr>
          <w:color w:val="000000"/>
        </w:rPr>
        <w:t>17.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657F8B" w:rsidRPr="00C54E5F" w:rsidRDefault="00657F8B" w:rsidP="00742FC7">
      <w:pPr>
        <w:pStyle w:val="a3"/>
        <w:shd w:val="clear" w:color="auto" w:fill="FFFFFF"/>
        <w:ind w:firstLine="426"/>
        <w:contextualSpacing/>
        <w:jc w:val="both"/>
        <w:rPr>
          <w:color w:val="000000"/>
        </w:rPr>
      </w:pPr>
      <w:r w:rsidRPr="00C54E5F">
        <w:rPr>
          <w:b/>
          <w:bCs/>
          <w:color w:val="000000"/>
        </w:rPr>
        <w:t>IV. Хранение и передача персональных данных работников</w:t>
      </w:r>
    </w:p>
    <w:p w:rsidR="00657F8B" w:rsidRPr="00C54E5F" w:rsidRDefault="00657F8B" w:rsidP="00742FC7">
      <w:pPr>
        <w:pStyle w:val="a3"/>
        <w:shd w:val="clear" w:color="auto" w:fill="FFFFFF"/>
        <w:ind w:firstLine="426"/>
        <w:contextualSpacing/>
        <w:jc w:val="both"/>
        <w:rPr>
          <w:color w:val="000000"/>
        </w:rPr>
      </w:pPr>
      <w:r w:rsidRPr="00C54E5F">
        <w:rPr>
          <w:color w:val="000000"/>
        </w:rPr>
        <w:t>18. Персональные данные работников образовательного учреждения хранятся на бумажных и электронных носителях в специально предназначенном для этого помещении.</w:t>
      </w:r>
    </w:p>
    <w:p w:rsidR="00657F8B" w:rsidRPr="00C54E5F" w:rsidRDefault="00657F8B" w:rsidP="00742FC7">
      <w:pPr>
        <w:pStyle w:val="a3"/>
        <w:shd w:val="clear" w:color="auto" w:fill="FFFFFF"/>
        <w:ind w:firstLine="426"/>
        <w:contextualSpacing/>
        <w:jc w:val="both"/>
        <w:rPr>
          <w:color w:val="000000"/>
        </w:rPr>
      </w:pPr>
      <w:r w:rsidRPr="00C54E5F">
        <w:rPr>
          <w:color w:val="000000"/>
        </w:rPr>
        <w:t>20. В процессе хранения персональных данных работников необходимо обеспечивать:</w:t>
      </w:r>
    </w:p>
    <w:p w:rsidR="00657F8B" w:rsidRPr="00C54E5F" w:rsidRDefault="00657F8B" w:rsidP="00742FC7">
      <w:pPr>
        <w:pStyle w:val="a3"/>
        <w:shd w:val="clear" w:color="auto" w:fill="FFFFFF"/>
        <w:ind w:firstLine="426"/>
        <w:contextualSpacing/>
        <w:jc w:val="both"/>
        <w:rPr>
          <w:color w:val="000000"/>
        </w:rPr>
      </w:pPr>
      <w:r w:rsidRPr="00C54E5F">
        <w:rPr>
          <w:color w:val="000000"/>
        </w:rPr>
        <w:t>требования законодательства, устанавливающие правила хранения конфиденциальных сведений;</w:t>
      </w:r>
    </w:p>
    <w:p w:rsidR="00657F8B" w:rsidRPr="00C54E5F" w:rsidRDefault="00657F8B" w:rsidP="00742FC7">
      <w:pPr>
        <w:pStyle w:val="a3"/>
        <w:shd w:val="clear" w:color="auto" w:fill="FFFFFF"/>
        <w:ind w:firstLine="426"/>
        <w:contextualSpacing/>
        <w:jc w:val="both"/>
        <w:rPr>
          <w:color w:val="000000"/>
        </w:rPr>
      </w:pPr>
      <w:r w:rsidRPr="00C54E5F">
        <w:rPr>
          <w:color w:val="000000"/>
        </w:rPr>
        <w:t>сохранность имеющихся данных, ограничение доступа к ним в соответствии с законодательством РФ и настоящим Положением;</w:t>
      </w:r>
    </w:p>
    <w:p w:rsidR="00657F8B" w:rsidRPr="00C54E5F" w:rsidRDefault="00657F8B" w:rsidP="00742FC7">
      <w:pPr>
        <w:pStyle w:val="a3"/>
        <w:shd w:val="clear" w:color="auto" w:fill="FFFFFF"/>
        <w:ind w:firstLine="426"/>
        <w:contextualSpacing/>
        <w:jc w:val="both"/>
        <w:rPr>
          <w:color w:val="000000"/>
        </w:rPr>
      </w:pPr>
      <w:proofErr w:type="gramStart"/>
      <w:r w:rsidRPr="00C54E5F">
        <w:rPr>
          <w:color w:val="000000"/>
        </w:rPr>
        <w:t>контроль за</w:t>
      </w:r>
      <w:proofErr w:type="gramEnd"/>
      <w:r w:rsidRPr="00C54E5F">
        <w:rPr>
          <w:color w:val="000000"/>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657F8B" w:rsidRPr="00C54E5F" w:rsidRDefault="00657F8B" w:rsidP="00742FC7">
      <w:pPr>
        <w:pStyle w:val="a3"/>
        <w:shd w:val="clear" w:color="auto" w:fill="FFFFFF"/>
        <w:ind w:firstLine="426"/>
        <w:contextualSpacing/>
        <w:jc w:val="both"/>
        <w:rPr>
          <w:color w:val="000000"/>
        </w:rPr>
      </w:pPr>
      <w:r w:rsidRPr="00C54E5F">
        <w:rPr>
          <w:color w:val="000000"/>
        </w:rPr>
        <w:t>21.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657F8B" w:rsidRPr="00C54E5F" w:rsidRDefault="00657F8B" w:rsidP="00742FC7">
      <w:pPr>
        <w:pStyle w:val="a3"/>
        <w:shd w:val="clear" w:color="auto" w:fill="FFFFFF"/>
        <w:ind w:firstLine="426"/>
        <w:contextualSpacing/>
        <w:jc w:val="both"/>
        <w:rPr>
          <w:color w:val="000000"/>
        </w:rPr>
      </w:pPr>
      <w:r w:rsidRPr="00C54E5F">
        <w:rPr>
          <w:color w:val="000000"/>
        </w:rPr>
        <w:t>22. Внутренний доступ к персональным данным работников в образовательном учреждении 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657F8B" w:rsidRPr="00C54E5F" w:rsidRDefault="00657F8B" w:rsidP="00742FC7">
      <w:pPr>
        <w:pStyle w:val="a3"/>
        <w:shd w:val="clear" w:color="auto" w:fill="FFFFFF"/>
        <w:ind w:firstLine="426"/>
        <w:contextualSpacing/>
        <w:jc w:val="both"/>
        <w:rPr>
          <w:color w:val="000000"/>
        </w:rPr>
      </w:pPr>
      <w:r w:rsidRPr="00C54E5F">
        <w:rPr>
          <w:color w:val="000000"/>
        </w:rPr>
        <w:t>Иные права и обязанности работников образовательного учреждения, в трудовые обязанности которых входит обработка персональных данных работников, определяются также должностными инструкциями.</w:t>
      </w:r>
    </w:p>
    <w:p w:rsidR="00657F8B" w:rsidRPr="00C54E5F" w:rsidRDefault="00657F8B" w:rsidP="00742FC7">
      <w:pPr>
        <w:pStyle w:val="a3"/>
        <w:shd w:val="clear" w:color="auto" w:fill="FFFFFF"/>
        <w:ind w:firstLine="426"/>
        <w:contextualSpacing/>
        <w:jc w:val="both"/>
        <w:rPr>
          <w:color w:val="000000"/>
        </w:rPr>
      </w:pPr>
      <w:r w:rsidRPr="00C54E5F">
        <w:rPr>
          <w:color w:val="000000"/>
        </w:rPr>
        <w:t>23. Право внутреннего доступа к персональным данным работников образовательного учреждения имеют:</w:t>
      </w:r>
    </w:p>
    <w:p w:rsidR="00657F8B" w:rsidRPr="00C54E5F" w:rsidRDefault="00657F8B" w:rsidP="00742FC7">
      <w:pPr>
        <w:pStyle w:val="a3"/>
        <w:shd w:val="clear" w:color="auto" w:fill="FFFFFF"/>
        <w:ind w:firstLine="426"/>
        <w:contextualSpacing/>
        <w:jc w:val="both"/>
        <w:rPr>
          <w:color w:val="000000"/>
        </w:rPr>
      </w:pPr>
      <w:r w:rsidRPr="00C54E5F">
        <w:rPr>
          <w:color w:val="000000"/>
        </w:rPr>
        <w:t>- руководитель организации;</w:t>
      </w:r>
    </w:p>
    <w:p w:rsidR="00657F8B" w:rsidRPr="00C54E5F" w:rsidRDefault="00657F8B" w:rsidP="00742FC7">
      <w:pPr>
        <w:pStyle w:val="a3"/>
        <w:shd w:val="clear" w:color="auto" w:fill="FFFFFF"/>
        <w:ind w:firstLine="426"/>
        <w:contextualSpacing/>
        <w:jc w:val="both"/>
        <w:rPr>
          <w:color w:val="000000"/>
        </w:rPr>
      </w:pPr>
      <w:r w:rsidRPr="00C54E5F">
        <w:rPr>
          <w:color w:val="000000"/>
        </w:rPr>
        <w:t>- работник, чьи персональные данные подлежат обработке;</w:t>
      </w:r>
    </w:p>
    <w:p w:rsidR="00657F8B" w:rsidRPr="00C54E5F" w:rsidRDefault="00657F8B" w:rsidP="00742FC7">
      <w:pPr>
        <w:pStyle w:val="a3"/>
        <w:shd w:val="clear" w:color="auto" w:fill="FFFFFF"/>
        <w:ind w:firstLine="426"/>
        <w:contextualSpacing/>
        <w:jc w:val="both"/>
        <w:rPr>
          <w:color w:val="000000"/>
        </w:rPr>
      </w:pPr>
      <w:r w:rsidRPr="00C54E5F">
        <w:rPr>
          <w:color w:val="000000"/>
        </w:rPr>
        <w:t>- работники, уполномоченные в соответствии с приказом на получение и доступ к персональным данным работников.</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24.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w:t>
      </w:r>
      <w:r w:rsidRPr="00C54E5F">
        <w:rPr>
          <w:color w:val="000000"/>
        </w:rPr>
        <w:lastRenderedPageBreak/>
        <w:t>образовательного учреждения иному работнику, должность которого не включена в список лиц, уполномоченных на получение и доступ к персональным данным.</w:t>
      </w:r>
    </w:p>
    <w:p w:rsidR="00657F8B" w:rsidRPr="00C54E5F" w:rsidRDefault="00657F8B" w:rsidP="00742FC7">
      <w:pPr>
        <w:pStyle w:val="a3"/>
        <w:shd w:val="clear" w:color="auto" w:fill="FFFFFF"/>
        <w:ind w:firstLine="426"/>
        <w:contextualSpacing/>
        <w:jc w:val="both"/>
        <w:rPr>
          <w:color w:val="000000"/>
        </w:rPr>
      </w:pPr>
      <w:r w:rsidRPr="00C54E5F">
        <w:rPr>
          <w:color w:val="000000"/>
        </w:rPr>
        <w:t>25. Юридическим и физическим лицам, оказывающим услуги образовательному учреждению на основании заключенных гражданско-правовых договоров (либо на иных основаниях), которым необходим доступ к персональным данным работников образовательного учреждения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w:t>
      </w:r>
    </w:p>
    <w:p w:rsidR="00657F8B" w:rsidRPr="00C54E5F" w:rsidRDefault="00657F8B" w:rsidP="00742FC7">
      <w:pPr>
        <w:pStyle w:val="a3"/>
        <w:shd w:val="clear" w:color="auto" w:fill="FFFFFF"/>
        <w:ind w:firstLine="426"/>
        <w:contextualSpacing/>
        <w:jc w:val="both"/>
        <w:rPr>
          <w:color w:val="000000"/>
        </w:rPr>
      </w:pPr>
      <w:r w:rsidRPr="00C54E5F">
        <w:rPr>
          <w:color w:val="000000"/>
        </w:rPr>
        <w:t>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w:t>
      </w:r>
    </w:p>
    <w:p w:rsidR="00657F8B" w:rsidRPr="00C54E5F" w:rsidRDefault="00657F8B" w:rsidP="00742FC7">
      <w:pPr>
        <w:pStyle w:val="a3"/>
        <w:shd w:val="clear" w:color="auto" w:fill="FFFFFF"/>
        <w:ind w:firstLine="426"/>
        <w:contextualSpacing/>
        <w:jc w:val="both"/>
        <w:rPr>
          <w:color w:val="000000"/>
        </w:rPr>
      </w:pPr>
      <w:r w:rsidRPr="00C54E5F">
        <w:rPr>
          <w:color w:val="000000"/>
        </w:rPr>
        <w:t>26.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27. </w:t>
      </w:r>
      <w:proofErr w:type="gramStart"/>
      <w:r w:rsidRPr="00C54E5F">
        <w:rPr>
          <w:color w:val="000000"/>
        </w:rPr>
        <w:t>Получателями персональных данных работника вне образовательного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roofErr w:type="gramEnd"/>
    </w:p>
    <w:p w:rsidR="00657F8B" w:rsidRPr="00C54E5F" w:rsidRDefault="00657F8B" w:rsidP="00742FC7">
      <w:pPr>
        <w:pStyle w:val="a3"/>
        <w:shd w:val="clear" w:color="auto" w:fill="FFFFFF"/>
        <w:ind w:firstLine="426"/>
        <w:contextualSpacing/>
        <w:jc w:val="both"/>
        <w:rPr>
          <w:color w:val="000000"/>
        </w:rPr>
      </w:pPr>
      <w:r w:rsidRPr="00C54E5F">
        <w:rPr>
          <w:color w:val="000000"/>
        </w:rPr>
        <w:t>28.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657F8B" w:rsidRPr="00C54E5F" w:rsidRDefault="00657F8B" w:rsidP="00742FC7">
      <w:pPr>
        <w:pStyle w:val="a3"/>
        <w:shd w:val="clear" w:color="auto" w:fill="FFFFFF"/>
        <w:ind w:firstLine="426"/>
        <w:contextualSpacing/>
        <w:jc w:val="both"/>
        <w:rPr>
          <w:color w:val="000000"/>
        </w:rPr>
      </w:pPr>
      <w:r w:rsidRPr="00C54E5F">
        <w:rPr>
          <w:color w:val="000000"/>
        </w:rPr>
        <w:t>29.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30. Любые лица, обладающие доступом к персональным данным работников образовательного учреждения,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w:t>
      </w:r>
      <w:proofErr w:type="gramStart"/>
      <w:r w:rsidRPr="00C54E5F">
        <w:rPr>
          <w:color w:val="000000"/>
        </w:rPr>
        <w:t>заявлялись</w:t>
      </w:r>
      <w:proofErr w:type="gramEnd"/>
      <w:r w:rsidRPr="00C54E5F">
        <w:rPr>
          <w:color w:val="000000"/>
        </w:rPr>
        <w:t xml:space="preserve">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w:t>
      </w:r>
    </w:p>
    <w:p w:rsidR="00657F8B" w:rsidRPr="00C54E5F" w:rsidRDefault="00657F8B" w:rsidP="00742FC7">
      <w:pPr>
        <w:pStyle w:val="a3"/>
        <w:shd w:val="clear" w:color="auto" w:fill="FFFFFF"/>
        <w:ind w:firstLine="426"/>
        <w:contextualSpacing/>
        <w:jc w:val="both"/>
        <w:rPr>
          <w:color w:val="000000"/>
        </w:rPr>
      </w:pPr>
      <w:r w:rsidRPr="00C54E5F">
        <w:rPr>
          <w:color w:val="000000"/>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657F8B" w:rsidRPr="00C54E5F" w:rsidRDefault="00657F8B" w:rsidP="00742FC7">
      <w:pPr>
        <w:pStyle w:val="a3"/>
        <w:shd w:val="clear" w:color="auto" w:fill="FFFFFF"/>
        <w:ind w:firstLine="426"/>
        <w:contextualSpacing/>
        <w:jc w:val="both"/>
        <w:rPr>
          <w:color w:val="000000"/>
        </w:rPr>
      </w:pPr>
      <w:r w:rsidRPr="00C54E5F">
        <w:rPr>
          <w:b/>
          <w:bCs/>
          <w:color w:val="000000"/>
        </w:rPr>
        <w:t>V. Способы защиты персональных данных работников</w:t>
      </w:r>
    </w:p>
    <w:p w:rsidR="00657F8B" w:rsidRPr="00C54E5F" w:rsidRDefault="00657F8B" w:rsidP="00742FC7">
      <w:pPr>
        <w:pStyle w:val="a3"/>
        <w:shd w:val="clear" w:color="auto" w:fill="FFFFFF"/>
        <w:ind w:firstLine="426"/>
        <w:contextualSpacing/>
        <w:jc w:val="both"/>
        <w:rPr>
          <w:color w:val="000000"/>
        </w:rPr>
      </w:pPr>
      <w:r w:rsidRPr="00C54E5F">
        <w:rPr>
          <w:color w:val="000000"/>
        </w:rPr>
        <w:t>32.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rsidR="00657F8B" w:rsidRPr="00C54E5F" w:rsidRDefault="00657F8B" w:rsidP="00742FC7">
      <w:pPr>
        <w:pStyle w:val="a3"/>
        <w:shd w:val="clear" w:color="auto" w:fill="FFFFFF"/>
        <w:ind w:firstLine="426"/>
        <w:contextualSpacing/>
        <w:jc w:val="both"/>
        <w:rPr>
          <w:color w:val="000000"/>
        </w:rPr>
      </w:pPr>
      <w:r w:rsidRPr="00C54E5F">
        <w:rPr>
          <w:color w:val="000000"/>
        </w:rPr>
        <w:t>33. Защита персональных данных работников от неправомерного их использования или утраты обеспечивается работодателем за счет его сре</w:t>
      </w:r>
      <w:proofErr w:type="gramStart"/>
      <w:r w:rsidRPr="00C54E5F">
        <w:rPr>
          <w:color w:val="000000"/>
        </w:rPr>
        <w:t>дств в п</w:t>
      </w:r>
      <w:proofErr w:type="gramEnd"/>
      <w:r w:rsidRPr="00C54E5F">
        <w:rPr>
          <w:color w:val="000000"/>
        </w:rPr>
        <w:t>орядке, установленном федеральным законом.</w:t>
      </w:r>
    </w:p>
    <w:p w:rsidR="00657F8B" w:rsidRPr="00173F5E" w:rsidRDefault="00657F8B" w:rsidP="00742FC7">
      <w:pPr>
        <w:pStyle w:val="a3"/>
        <w:shd w:val="clear" w:color="auto" w:fill="FFFFFF"/>
        <w:ind w:firstLine="426"/>
        <w:contextualSpacing/>
        <w:jc w:val="both"/>
      </w:pPr>
      <w:r w:rsidRPr="00C54E5F">
        <w:rPr>
          <w:color w:val="000000"/>
        </w:rPr>
        <w:t>34</w:t>
      </w:r>
      <w:r w:rsidRPr="0031019D">
        <w:rPr>
          <w:color w:val="FF0000"/>
        </w:rPr>
        <w:t xml:space="preserve">. </w:t>
      </w:r>
      <w:r w:rsidRPr="00173F5E">
        <w:t>Для обеспечения внутренней защиты персональных данных работников работодатель:</w:t>
      </w:r>
    </w:p>
    <w:p w:rsidR="00657F8B" w:rsidRPr="00173F5E" w:rsidRDefault="00657F8B" w:rsidP="00742FC7">
      <w:pPr>
        <w:pStyle w:val="a3"/>
        <w:shd w:val="clear" w:color="auto" w:fill="FFFFFF"/>
        <w:ind w:firstLine="426"/>
        <w:contextualSpacing/>
        <w:jc w:val="both"/>
      </w:pPr>
      <w:r w:rsidRPr="00173F5E">
        <w:t>регламентирует состав работников, функциональные обязанности которых требуют соблюдения режима конфиденциальности;</w:t>
      </w:r>
    </w:p>
    <w:p w:rsidR="00657F8B" w:rsidRPr="00173F5E" w:rsidRDefault="00657F8B" w:rsidP="00742FC7">
      <w:pPr>
        <w:pStyle w:val="a3"/>
        <w:shd w:val="clear" w:color="auto" w:fill="FFFFFF"/>
        <w:ind w:firstLine="426"/>
        <w:contextualSpacing/>
        <w:jc w:val="both"/>
      </w:pPr>
      <w:r w:rsidRPr="00173F5E">
        <w:t>избирательно и обоснованно распределяет документы и информацию между работниками, имеющими доступ к персональным данным;</w:t>
      </w:r>
    </w:p>
    <w:p w:rsidR="00657F8B" w:rsidRPr="00173F5E" w:rsidRDefault="00657F8B" w:rsidP="00742FC7">
      <w:pPr>
        <w:pStyle w:val="a3"/>
        <w:shd w:val="clear" w:color="auto" w:fill="FFFFFF"/>
        <w:ind w:firstLine="426"/>
        <w:contextualSpacing/>
        <w:jc w:val="both"/>
      </w:pPr>
      <w:r w:rsidRPr="00173F5E">
        <w:t>своевременно обеспечивает работников информацией о требованиях законодательства по защите персональных данных;</w:t>
      </w:r>
    </w:p>
    <w:p w:rsidR="00657F8B" w:rsidRPr="00173F5E" w:rsidRDefault="00657F8B" w:rsidP="00742FC7">
      <w:pPr>
        <w:pStyle w:val="a3"/>
        <w:shd w:val="clear" w:color="auto" w:fill="FFFFFF"/>
        <w:ind w:firstLine="426"/>
        <w:contextualSpacing/>
        <w:jc w:val="both"/>
      </w:pPr>
      <w:r w:rsidRPr="00173F5E">
        <w:t>обеспечивает организацию порядка уничтожения информации;</w:t>
      </w:r>
    </w:p>
    <w:p w:rsidR="00657F8B" w:rsidRPr="00173F5E" w:rsidRDefault="00657F8B" w:rsidP="00742FC7">
      <w:pPr>
        <w:pStyle w:val="a3"/>
        <w:shd w:val="clear" w:color="auto" w:fill="FFFFFF"/>
        <w:ind w:firstLine="426"/>
        <w:contextualSpacing/>
        <w:jc w:val="both"/>
      </w:pPr>
      <w:r w:rsidRPr="00173F5E">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35.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w:t>
      </w:r>
      <w:r w:rsidRPr="00C54E5F">
        <w:rPr>
          <w:color w:val="000000"/>
        </w:rPr>
        <w:lastRenderedPageBreak/>
        <w:t>неправомерных действий, обеспечивается разграничением прав доступа с использованием учетной записи и системой паролей.</w:t>
      </w:r>
    </w:p>
    <w:p w:rsidR="00657F8B" w:rsidRPr="00C54E5F" w:rsidRDefault="0031019D" w:rsidP="00742FC7">
      <w:pPr>
        <w:pStyle w:val="a3"/>
        <w:shd w:val="clear" w:color="auto" w:fill="FFFFFF"/>
        <w:ind w:firstLine="426"/>
        <w:contextualSpacing/>
        <w:jc w:val="both"/>
        <w:rPr>
          <w:color w:val="000000"/>
        </w:rPr>
      </w:pPr>
      <w:r>
        <w:rPr>
          <w:color w:val="000000"/>
        </w:rPr>
        <w:t>36</w:t>
      </w:r>
      <w:r w:rsidR="00657F8B" w:rsidRPr="00C54E5F">
        <w:rPr>
          <w:color w:val="000000"/>
        </w:rPr>
        <w:t>.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657F8B" w:rsidRPr="00C54E5F" w:rsidRDefault="0031019D" w:rsidP="00742FC7">
      <w:pPr>
        <w:pStyle w:val="a3"/>
        <w:shd w:val="clear" w:color="auto" w:fill="FFFFFF"/>
        <w:ind w:firstLine="426"/>
        <w:contextualSpacing/>
        <w:jc w:val="both"/>
        <w:rPr>
          <w:color w:val="000000"/>
        </w:rPr>
      </w:pPr>
      <w:r>
        <w:rPr>
          <w:color w:val="000000"/>
        </w:rPr>
        <w:t>37</w:t>
      </w:r>
      <w:r w:rsidR="00657F8B" w:rsidRPr="00C54E5F">
        <w:rPr>
          <w:color w:val="000000"/>
        </w:rPr>
        <w:t>.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657F8B" w:rsidRPr="00C54E5F" w:rsidRDefault="0031019D" w:rsidP="00742FC7">
      <w:pPr>
        <w:pStyle w:val="a3"/>
        <w:shd w:val="clear" w:color="auto" w:fill="FFFFFF"/>
        <w:ind w:firstLine="426"/>
        <w:contextualSpacing/>
        <w:jc w:val="both"/>
        <w:rPr>
          <w:color w:val="000000"/>
        </w:rPr>
      </w:pPr>
      <w:r>
        <w:rPr>
          <w:color w:val="000000"/>
        </w:rPr>
        <w:t>38</w:t>
      </w:r>
      <w:r w:rsidR="00657F8B" w:rsidRPr="00C54E5F">
        <w:rPr>
          <w:color w:val="000000"/>
        </w:rPr>
        <w:t xml:space="preserve">.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w:t>
      </w:r>
      <w:proofErr w:type="gramStart"/>
      <w:r w:rsidR="00657F8B" w:rsidRPr="00C54E5F">
        <w:rPr>
          <w:color w:val="000000"/>
        </w:rPr>
        <w:t>с даты</w:t>
      </w:r>
      <w:proofErr w:type="gramEnd"/>
      <w:r w:rsidR="00657F8B" w:rsidRPr="00C54E5F">
        <w:rPr>
          <w:color w:val="000000"/>
        </w:rPr>
        <w:t xml:space="preserve"> такого выявления.</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В случае невозможности устранения допущенных нарушений работодатель не позднее чем через три рабочих дня </w:t>
      </w:r>
      <w:proofErr w:type="gramStart"/>
      <w:r w:rsidRPr="00C54E5F">
        <w:rPr>
          <w:color w:val="000000"/>
        </w:rPr>
        <w:t>с даты выявления</w:t>
      </w:r>
      <w:proofErr w:type="gramEnd"/>
      <w:r w:rsidRPr="00C54E5F">
        <w:rPr>
          <w:color w:val="000000"/>
        </w:rPr>
        <w:t xml:space="preserve"> неправомерности действий с персональными данными работника обязан уничтожить персональные данные работника.</w:t>
      </w:r>
    </w:p>
    <w:p w:rsidR="00657F8B" w:rsidRPr="00C54E5F" w:rsidRDefault="0031019D" w:rsidP="00742FC7">
      <w:pPr>
        <w:pStyle w:val="a3"/>
        <w:shd w:val="clear" w:color="auto" w:fill="FFFFFF"/>
        <w:ind w:firstLine="426"/>
        <w:contextualSpacing/>
        <w:jc w:val="both"/>
        <w:rPr>
          <w:color w:val="000000"/>
        </w:rPr>
      </w:pPr>
      <w:r>
        <w:rPr>
          <w:color w:val="000000"/>
        </w:rPr>
        <w:t>39</w:t>
      </w:r>
      <w:r w:rsidR="00657F8B" w:rsidRPr="00C54E5F">
        <w:rPr>
          <w:color w:val="000000"/>
        </w:rPr>
        <w:t xml:space="preserve">.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w:t>
      </w:r>
      <w:proofErr w:type="gramStart"/>
      <w:r w:rsidR="00657F8B" w:rsidRPr="00C54E5F">
        <w:rPr>
          <w:color w:val="000000"/>
        </w:rPr>
        <w:t>с даты поступления</w:t>
      </w:r>
      <w:proofErr w:type="gramEnd"/>
      <w:r w:rsidR="00657F8B" w:rsidRPr="00C54E5F">
        <w:rPr>
          <w:color w:val="000000"/>
        </w:rPr>
        <w:t xml:space="preserve"> указанного отзыва, если иное не предусмотрено соглашением между работником и работодателем.</w:t>
      </w:r>
    </w:p>
    <w:p w:rsidR="00657F8B" w:rsidRPr="00C54E5F" w:rsidRDefault="00657F8B" w:rsidP="00742FC7">
      <w:pPr>
        <w:pStyle w:val="a3"/>
        <w:shd w:val="clear" w:color="auto" w:fill="FFFFFF"/>
        <w:ind w:firstLine="426"/>
        <w:contextualSpacing/>
        <w:jc w:val="both"/>
        <w:rPr>
          <w:color w:val="000000"/>
        </w:rPr>
      </w:pPr>
      <w:r w:rsidRPr="00C54E5F">
        <w:rPr>
          <w:b/>
          <w:bCs/>
          <w:color w:val="000000"/>
        </w:rPr>
        <w:t>VI.</w:t>
      </w:r>
      <w:r w:rsidRPr="00C54E5F">
        <w:rPr>
          <w:rStyle w:val="apple-converted-space"/>
          <w:b/>
          <w:bCs/>
          <w:color w:val="000000"/>
        </w:rPr>
        <w:t> </w:t>
      </w:r>
      <w:r w:rsidRPr="00C54E5F">
        <w:rPr>
          <w:b/>
          <w:bCs/>
          <w:color w:val="000000"/>
        </w:rPr>
        <w:t>Права работников в целях обеспечения защиты персональных данных, хранящихся у работодателя</w:t>
      </w:r>
    </w:p>
    <w:p w:rsidR="00657F8B" w:rsidRPr="00C54E5F" w:rsidRDefault="00657F8B" w:rsidP="00742FC7">
      <w:pPr>
        <w:pStyle w:val="a3"/>
        <w:shd w:val="clear" w:color="auto" w:fill="FFFFFF"/>
        <w:ind w:firstLine="426"/>
        <w:contextualSpacing/>
        <w:jc w:val="both"/>
        <w:rPr>
          <w:color w:val="000000"/>
        </w:rPr>
      </w:pPr>
      <w:r w:rsidRPr="00C54E5F">
        <w:rPr>
          <w:color w:val="000000"/>
        </w:rPr>
        <w:t>41.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657F8B" w:rsidRPr="00C54E5F" w:rsidRDefault="00657F8B" w:rsidP="00742FC7">
      <w:pPr>
        <w:pStyle w:val="a3"/>
        <w:shd w:val="clear" w:color="auto" w:fill="FFFFFF"/>
        <w:ind w:firstLine="426"/>
        <w:contextualSpacing/>
        <w:jc w:val="both"/>
        <w:rPr>
          <w:color w:val="000000"/>
        </w:rPr>
      </w:pPr>
      <w:proofErr w:type="gramStart"/>
      <w:r w:rsidRPr="00C54E5F">
        <w:rPr>
          <w:color w:val="000000"/>
        </w:rPr>
        <w:t>лицах</w:t>
      </w:r>
      <w:proofErr w:type="gramEnd"/>
      <w:r w:rsidRPr="00C54E5F">
        <w:rPr>
          <w:color w:val="000000"/>
        </w:rPr>
        <w:t>, которые имеют доступ к персональным данным или которым может быть предоставлен такой доступ;</w:t>
      </w:r>
    </w:p>
    <w:p w:rsidR="00657F8B" w:rsidRPr="00C54E5F" w:rsidRDefault="00657F8B" w:rsidP="00742FC7">
      <w:pPr>
        <w:pStyle w:val="a3"/>
        <w:shd w:val="clear" w:color="auto" w:fill="FFFFFF"/>
        <w:ind w:firstLine="426"/>
        <w:contextualSpacing/>
        <w:jc w:val="both"/>
        <w:rPr>
          <w:color w:val="000000"/>
        </w:rPr>
      </w:pPr>
      <w:proofErr w:type="gramStart"/>
      <w:r w:rsidRPr="00C54E5F">
        <w:rPr>
          <w:color w:val="000000"/>
        </w:rPr>
        <w:t>перечне</w:t>
      </w:r>
      <w:proofErr w:type="gramEnd"/>
      <w:r w:rsidRPr="00C54E5F">
        <w:rPr>
          <w:color w:val="000000"/>
        </w:rPr>
        <w:t xml:space="preserve"> обрабатываемых персональных данных и источниках их получения;</w:t>
      </w:r>
    </w:p>
    <w:p w:rsidR="00657F8B" w:rsidRPr="00C54E5F" w:rsidRDefault="00657F8B" w:rsidP="00742FC7">
      <w:pPr>
        <w:pStyle w:val="a3"/>
        <w:shd w:val="clear" w:color="auto" w:fill="FFFFFF"/>
        <w:ind w:firstLine="426"/>
        <w:contextualSpacing/>
        <w:jc w:val="both"/>
        <w:rPr>
          <w:color w:val="000000"/>
        </w:rPr>
      </w:pPr>
      <w:proofErr w:type="gramStart"/>
      <w:r w:rsidRPr="00C54E5F">
        <w:rPr>
          <w:color w:val="000000"/>
        </w:rPr>
        <w:t>сроках</w:t>
      </w:r>
      <w:proofErr w:type="gramEnd"/>
      <w:r w:rsidRPr="00C54E5F">
        <w:rPr>
          <w:color w:val="000000"/>
        </w:rPr>
        <w:t xml:space="preserve"> обработки персональных данных, в том числе сроках их хранения;</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юридических </w:t>
      </w:r>
      <w:proofErr w:type="gramStart"/>
      <w:r w:rsidRPr="00C54E5F">
        <w:rPr>
          <w:color w:val="000000"/>
        </w:rPr>
        <w:t>последствиях</w:t>
      </w:r>
      <w:proofErr w:type="gramEnd"/>
      <w:r w:rsidRPr="00C54E5F">
        <w:rPr>
          <w:color w:val="000000"/>
        </w:rPr>
        <w:t xml:space="preserve"> обработки их персональных данных.</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42. Работники имеют право </w:t>
      </w:r>
      <w:proofErr w:type="gramStart"/>
      <w:r w:rsidRPr="00C54E5F">
        <w:rPr>
          <w:color w:val="000000"/>
        </w:rPr>
        <w:t>на</w:t>
      </w:r>
      <w:proofErr w:type="gramEnd"/>
      <w:r w:rsidRPr="00C54E5F">
        <w:rPr>
          <w:color w:val="000000"/>
        </w:rPr>
        <w:t>:</w:t>
      </w:r>
    </w:p>
    <w:p w:rsidR="00657F8B" w:rsidRPr="00C54E5F" w:rsidRDefault="00657F8B" w:rsidP="00742FC7">
      <w:pPr>
        <w:pStyle w:val="a3"/>
        <w:shd w:val="clear" w:color="auto" w:fill="FFFFFF"/>
        <w:ind w:firstLine="426"/>
        <w:contextualSpacing/>
        <w:jc w:val="both"/>
        <w:rPr>
          <w:color w:val="000000"/>
        </w:rPr>
      </w:pPr>
      <w:r w:rsidRPr="00C54E5F">
        <w:rPr>
          <w:color w:val="000000"/>
        </w:rPr>
        <w:t>бесплатное получение полной информации о своих персональных данных и обработке этих данных;</w:t>
      </w:r>
    </w:p>
    <w:p w:rsidR="00657F8B" w:rsidRPr="00C54E5F" w:rsidRDefault="00657F8B" w:rsidP="00742FC7">
      <w:pPr>
        <w:pStyle w:val="a3"/>
        <w:shd w:val="clear" w:color="auto" w:fill="FFFFFF"/>
        <w:ind w:firstLine="426"/>
        <w:contextualSpacing/>
        <w:jc w:val="both"/>
        <w:rPr>
          <w:color w:val="000000"/>
        </w:rPr>
      </w:pPr>
      <w:r w:rsidRPr="00C54E5F">
        <w:rPr>
          <w:color w:val="000000"/>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657F8B" w:rsidRPr="00C54E5F" w:rsidRDefault="00657F8B" w:rsidP="00742FC7">
      <w:pPr>
        <w:pStyle w:val="a3"/>
        <w:shd w:val="clear" w:color="auto" w:fill="FFFFFF"/>
        <w:ind w:firstLine="426"/>
        <w:contextualSpacing/>
        <w:jc w:val="both"/>
        <w:rPr>
          <w:color w:val="000000"/>
        </w:rPr>
      </w:pPr>
      <w:r w:rsidRPr="00C54E5F">
        <w:rPr>
          <w:color w:val="000000"/>
        </w:rPr>
        <w:t>определение своих представителей для защиты своих персональных данных;</w:t>
      </w:r>
    </w:p>
    <w:p w:rsidR="00657F8B" w:rsidRPr="00C54E5F" w:rsidRDefault="00657F8B" w:rsidP="00742FC7">
      <w:pPr>
        <w:pStyle w:val="a3"/>
        <w:shd w:val="clear" w:color="auto" w:fill="FFFFFF"/>
        <w:ind w:firstLine="426"/>
        <w:contextualSpacing/>
        <w:jc w:val="both"/>
        <w:rPr>
          <w:color w:val="000000"/>
        </w:rPr>
      </w:pPr>
      <w:r w:rsidRPr="00C54E5F">
        <w:rPr>
          <w:color w:val="000000"/>
        </w:rPr>
        <w:t>доступ к относящимся к ним медицинским данным с помощью медицинского специалиста по их выбору;</w:t>
      </w:r>
    </w:p>
    <w:p w:rsidR="00657F8B" w:rsidRPr="00C54E5F" w:rsidRDefault="00657F8B" w:rsidP="00742FC7">
      <w:pPr>
        <w:pStyle w:val="a3"/>
        <w:shd w:val="clear" w:color="auto" w:fill="FFFFFF"/>
        <w:ind w:firstLine="426"/>
        <w:contextualSpacing/>
        <w:jc w:val="both"/>
        <w:rPr>
          <w:color w:val="000000"/>
        </w:rPr>
      </w:pPr>
      <w:r w:rsidRPr="00C54E5F">
        <w:rPr>
          <w:color w:val="000000"/>
        </w:rPr>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657F8B" w:rsidRPr="00C54E5F" w:rsidRDefault="00657F8B" w:rsidP="00742FC7">
      <w:pPr>
        <w:pStyle w:val="a3"/>
        <w:shd w:val="clear" w:color="auto" w:fill="FFFFFF"/>
        <w:ind w:firstLine="426"/>
        <w:contextualSpacing/>
        <w:jc w:val="both"/>
        <w:rPr>
          <w:color w:val="000000"/>
        </w:rPr>
      </w:pPr>
      <w:r w:rsidRPr="00C54E5F">
        <w:rPr>
          <w:color w:val="000000"/>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657F8B" w:rsidRPr="00C54E5F" w:rsidRDefault="00657F8B" w:rsidP="00742FC7">
      <w:pPr>
        <w:pStyle w:val="a3"/>
        <w:shd w:val="clear" w:color="auto" w:fill="FFFFFF"/>
        <w:ind w:firstLine="426"/>
        <w:contextualSpacing/>
        <w:jc w:val="both"/>
        <w:rPr>
          <w:color w:val="000000"/>
        </w:rPr>
      </w:pPr>
      <w:r w:rsidRPr="00C54E5F">
        <w:rPr>
          <w:color w:val="000000"/>
        </w:rPr>
        <w:t>обжалование в суд любых неправомерных действий или бездействия работодателя при обработке и защите его персональных данных.</w:t>
      </w:r>
    </w:p>
    <w:p w:rsidR="00657F8B" w:rsidRPr="00C54E5F" w:rsidRDefault="00657F8B" w:rsidP="00742FC7">
      <w:pPr>
        <w:pStyle w:val="a3"/>
        <w:shd w:val="clear" w:color="auto" w:fill="FFFFFF"/>
        <w:ind w:firstLine="426"/>
        <w:contextualSpacing/>
        <w:jc w:val="both"/>
        <w:rPr>
          <w:color w:val="000000"/>
        </w:rPr>
      </w:pPr>
      <w:r w:rsidRPr="00C54E5F">
        <w:rPr>
          <w:color w:val="000000"/>
        </w:rPr>
        <w:t>43. Работники не должны отказываться от своих прав на сохранение и защиту тайны.</w:t>
      </w:r>
    </w:p>
    <w:p w:rsidR="00657F8B" w:rsidRPr="00C54E5F" w:rsidRDefault="00657F8B" w:rsidP="00742FC7">
      <w:pPr>
        <w:pStyle w:val="a3"/>
        <w:shd w:val="clear" w:color="auto" w:fill="FFFFFF"/>
        <w:ind w:firstLine="426"/>
        <w:contextualSpacing/>
        <w:jc w:val="both"/>
        <w:rPr>
          <w:color w:val="000000"/>
        </w:rPr>
      </w:pPr>
      <w:r w:rsidRPr="00C54E5F">
        <w:rPr>
          <w:b/>
          <w:bCs/>
          <w:color w:val="000000"/>
        </w:rPr>
        <w:t>VII. Обязанности работников в целях обеспечения достоверности их персональных данных</w:t>
      </w:r>
    </w:p>
    <w:p w:rsidR="00657F8B" w:rsidRPr="00C54E5F" w:rsidRDefault="00657F8B" w:rsidP="00742FC7">
      <w:pPr>
        <w:pStyle w:val="a3"/>
        <w:shd w:val="clear" w:color="auto" w:fill="FFFFFF"/>
        <w:ind w:firstLine="426"/>
        <w:contextualSpacing/>
        <w:jc w:val="both"/>
        <w:rPr>
          <w:color w:val="000000"/>
        </w:rPr>
      </w:pPr>
      <w:r w:rsidRPr="00C54E5F">
        <w:rPr>
          <w:color w:val="000000"/>
        </w:rPr>
        <w:t>44. В целях обеспечения достоверности персональных данных работники обязаны:</w:t>
      </w:r>
    </w:p>
    <w:p w:rsidR="00657F8B" w:rsidRPr="00C54E5F" w:rsidRDefault="00657F8B" w:rsidP="00742FC7">
      <w:pPr>
        <w:pStyle w:val="a3"/>
        <w:shd w:val="clear" w:color="auto" w:fill="FFFFFF"/>
        <w:ind w:firstLine="426"/>
        <w:contextualSpacing/>
        <w:jc w:val="both"/>
        <w:rPr>
          <w:color w:val="000000"/>
        </w:rPr>
      </w:pPr>
      <w:r w:rsidRPr="00C54E5F">
        <w:rPr>
          <w:color w:val="000000"/>
        </w:rPr>
        <w:t>при приеме на работу в образовательное учреждение представлять о себе достоверные сведения в порядке и объеме, предусмотренном законодательством Российской Федерации;</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w:t>
      </w:r>
      <w:r w:rsidRPr="00C54E5F">
        <w:rPr>
          <w:color w:val="000000"/>
        </w:rPr>
        <w:lastRenderedPageBreak/>
        <w:t>работником его должностных, трудовых обязанностей) и т.п.) сообщать об этом работодателю в разумные сроки.</w:t>
      </w:r>
    </w:p>
    <w:p w:rsidR="00657F8B" w:rsidRPr="00C54E5F" w:rsidRDefault="00657F8B" w:rsidP="00742FC7">
      <w:pPr>
        <w:pStyle w:val="a3"/>
        <w:shd w:val="clear" w:color="auto" w:fill="FFFFFF"/>
        <w:ind w:firstLine="426"/>
        <w:contextualSpacing/>
        <w:jc w:val="both"/>
        <w:rPr>
          <w:color w:val="000000"/>
        </w:rPr>
      </w:pPr>
      <w:r w:rsidRPr="00C54E5F">
        <w:rPr>
          <w:b/>
          <w:bCs/>
          <w:color w:val="000000"/>
        </w:rPr>
        <w:t>VIII. Ответственность за нарушение норм, регулирующих обработку и защиту персональных данных работников</w:t>
      </w:r>
    </w:p>
    <w:p w:rsidR="00657F8B" w:rsidRPr="00C54E5F" w:rsidRDefault="00657F8B" w:rsidP="00742FC7">
      <w:pPr>
        <w:pStyle w:val="a3"/>
        <w:shd w:val="clear" w:color="auto" w:fill="FFFFFF"/>
        <w:ind w:firstLine="426"/>
        <w:contextualSpacing/>
        <w:jc w:val="both"/>
        <w:rPr>
          <w:color w:val="000000"/>
        </w:rPr>
      </w:pPr>
      <w:r w:rsidRPr="00C54E5F">
        <w:rPr>
          <w:color w:val="000000"/>
        </w:rPr>
        <w:t>45.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57F8B" w:rsidRPr="00C54E5F" w:rsidRDefault="00657F8B" w:rsidP="00742FC7">
      <w:pPr>
        <w:pStyle w:val="a3"/>
        <w:shd w:val="clear" w:color="auto" w:fill="FFFFFF"/>
        <w:ind w:firstLine="426"/>
        <w:contextualSpacing/>
        <w:jc w:val="both"/>
        <w:rPr>
          <w:color w:val="000000"/>
        </w:rPr>
      </w:pPr>
      <w:r w:rsidRPr="00C54E5F">
        <w:rPr>
          <w:color w:val="000000"/>
        </w:rPr>
        <w:t>46.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w:t>
      </w:r>
    </w:p>
    <w:p w:rsidR="00657F8B" w:rsidRPr="00C54E5F" w:rsidRDefault="00657F8B" w:rsidP="00742FC7">
      <w:pPr>
        <w:pStyle w:val="a3"/>
        <w:shd w:val="clear" w:color="auto" w:fill="FFFFFF"/>
        <w:ind w:firstLine="426"/>
        <w:contextualSpacing/>
        <w:jc w:val="both"/>
        <w:rPr>
          <w:color w:val="000000"/>
        </w:rPr>
      </w:pPr>
      <w:r w:rsidRPr="00C54E5F">
        <w:rPr>
          <w:color w:val="000000"/>
        </w:rPr>
        <w:t>47.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57F8B" w:rsidRPr="00C54E5F" w:rsidRDefault="00657F8B" w:rsidP="00742FC7">
      <w:pPr>
        <w:pStyle w:val="a3"/>
        <w:shd w:val="clear" w:color="auto" w:fill="FFFFFF"/>
        <w:ind w:firstLine="426"/>
        <w:contextualSpacing/>
        <w:jc w:val="both"/>
        <w:rPr>
          <w:color w:val="000000"/>
        </w:rPr>
      </w:pPr>
      <w:r w:rsidRPr="00C54E5F">
        <w:rPr>
          <w:color w:val="000000"/>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657F8B" w:rsidRPr="00C54E5F" w:rsidRDefault="00657F8B" w:rsidP="00742FC7">
      <w:pPr>
        <w:pStyle w:val="a3"/>
        <w:shd w:val="clear" w:color="auto" w:fill="FFFFFF"/>
        <w:ind w:firstLine="426"/>
        <w:contextualSpacing/>
        <w:jc w:val="both"/>
        <w:rPr>
          <w:color w:val="000000"/>
        </w:rPr>
      </w:pPr>
      <w:r w:rsidRPr="00C54E5F">
        <w:rPr>
          <w:b/>
          <w:bCs/>
          <w:color w:val="000000"/>
        </w:rPr>
        <w:t>IX.</w:t>
      </w:r>
      <w:r w:rsidRPr="00C54E5F">
        <w:rPr>
          <w:rStyle w:val="apple-converted-space"/>
          <w:b/>
          <w:bCs/>
          <w:color w:val="000000"/>
        </w:rPr>
        <w:t> </w:t>
      </w:r>
      <w:r w:rsidRPr="00C54E5F">
        <w:rPr>
          <w:b/>
          <w:bCs/>
          <w:color w:val="000000"/>
        </w:rPr>
        <w:t>Заключение</w:t>
      </w:r>
    </w:p>
    <w:p w:rsidR="00657F8B" w:rsidRPr="00C54E5F" w:rsidRDefault="00657F8B" w:rsidP="00742FC7">
      <w:pPr>
        <w:pStyle w:val="a3"/>
        <w:shd w:val="clear" w:color="auto" w:fill="FFFFFF"/>
        <w:ind w:firstLine="426"/>
        <w:contextualSpacing/>
        <w:jc w:val="both"/>
        <w:rPr>
          <w:color w:val="000000"/>
        </w:rPr>
      </w:pPr>
      <w:r w:rsidRPr="00C54E5F">
        <w:rPr>
          <w:color w:val="000000"/>
        </w:rPr>
        <w:t>48.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657F8B" w:rsidRDefault="00657F8B" w:rsidP="00742FC7">
      <w:pPr>
        <w:pStyle w:val="a3"/>
        <w:shd w:val="clear" w:color="auto" w:fill="FFFFFF"/>
        <w:ind w:firstLine="426"/>
        <w:contextualSpacing/>
        <w:jc w:val="both"/>
        <w:rPr>
          <w:rFonts w:ascii="Tahoma" w:hAnsi="Tahoma" w:cs="Tahoma"/>
          <w:color w:val="000000"/>
          <w:sz w:val="20"/>
          <w:szCs w:val="20"/>
        </w:rPr>
      </w:pPr>
      <w:r w:rsidRPr="00C54E5F">
        <w:rPr>
          <w:color w:val="000000"/>
        </w:rPr>
        <w:t>49. Изменения и дополнения в настоящее Положение вносятся в порядке, установленном ст. 372 ТК РФ для принятия</w:t>
      </w:r>
      <w:r>
        <w:rPr>
          <w:rFonts w:ascii="Tahoma" w:hAnsi="Tahoma" w:cs="Tahoma"/>
          <w:color w:val="000000"/>
          <w:sz w:val="20"/>
          <w:szCs w:val="20"/>
        </w:rPr>
        <w:t xml:space="preserve"> </w:t>
      </w:r>
      <w:r w:rsidRPr="0031019D">
        <w:rPr>
          <w:color w:val="000000"/>
        </w:rPr>
        <w:t>локальных нормативных актов.</w:t>
      </w:r>
    </w:p>
    <w:p w:rsidR="00C54E5F" w:rsidRDefault="00C54E5F" w:rsidP="00742FC7">
      <w:pPr>
        <w:pStyle w:val="a3"/>
        <w:shd w:val="clear" w:color="auto" w:fill="FFFFFF"/>
        <w:ind w:firstLine="426"/>
        <w:jc w:val="both"/>
        <w:rPr>
          <w:rFonts w:ascii="Tahoma" w:hAnsi="Tahoma" w:cs="Tahoma"/>
          <w:color w:val="000000"/>
          <w:sz w:val="20"/>
          <w:szCs w:val="20"/>
        </w:rPr>
      </w:pPr>
    </w:p>
    <w:p w:rsidR="00C54E5F" w:rsidRDefault="00C54E5F" w:rsidP="00742FC7">
      <w:pPr>
        <w:pStyle w:val="a3"/>
        <w:shd w:val="clear" w:color="auto" w:fill="FFFFFF"/>
        <w:ind w:firstLine="426"/>
        <w:jc w:val="both"/>
        <w:rPr>
          <w:rFonts w:ascii="Tahoma" w:hAnsi="Tahoma" w:cs="Tahoma"/>
          <w:color w:val="000000"/>
          <w:sz w:val="20"/>
          <w:szCs w:val="20"/>
        </w:rPr>
      </w:pPr>
    </w:p>
    <w:p w:rsidR="00C54E5F" w:rsidRDefault="00C54E5F" w:rsidP="00742FC7">
      <w:pPr>
        <w:pStyle w:val="a3"/>
        <w:shd w:val="clear" w:color="auto" w:fill="FFFFFF"/>
        <w:ind w:firstLine="426"/>
        <w:jc w:val="both"/>
        <w:rPr>
          <w:rFonts w:ascii="Tahoma" w:hAnsi="Tahoma" w:cs="Tahoma"/>
          <w:color w:val="000000"/>
          <w:sz w:val="20"/>
          <w:szCs w:val="20"/>
        </w:rPr>
      </w:pPr>
    </w:p>
    <w:p w:rsidR="00C54E5F" w:rsidRDefault="00C54E5F" w:rsidP="00742FC7">
      <w:pPr>
        <w:pStyle w:val="a3"/>
        <w:shd w:val="clear" w:color="auto" w:fill="FFFFFF"/>
        <w:ind w:firstLine="426"/>
        <w:jc w:val="both"/>
        <w:rPr>
          <w:rFonts w:ascii="Tahoma" w:hAnsi="Tahoma" w:cs="Tahoma"/>
          <w:color w:val="000000"/>
          <w:sz w:val="20"/>
          <w:szCs w:val="20"/>
        </w:rPr>
      </w:pPr>
    </w:p>
    <w:p w:rsidR="00742FC7" w:rsidRDefault="00742FC7" w:rsidP="00742FC7">
      <w:pPr>
        <w:pStyle w:val="a3"/>
        <w:shd w:val="clear" w:color="auto" w:fill="FFFFFF"/>
        <w:jc w:val="both"/>
        <w:rPr>
          <w:rFonts w:ascii="Tahoma" w:hAnsi="Tahoma" w:cs="Tahoma"/>
          <w:color w:val="000000"/>
          <w:sz w:val="20"/>
          <w:szCs w:val="20"/>
        </w:rPr>
      </w:pPr>
    </w:p>
    <w:p w:rsidR="00742FC7" w:rsidRDefault="00742FC7" w:rsidP="00742FC7">
      <w:pPr>
        <w:ind w:firstLine="426"/>
        <w:jc w:val="both"/>
        <w:rPr>
          <w:rFonts w:ascii="Times New Roman" w:hAnsi="Times New Roman" w:cs="Times New Roman"/>
        </w:rPr>
      </w:pPr>
      <w:bookmarkStart w:id="0" w:name="_GoBack"/>
      <w:bookmarkEnd w:id="0"/>
    </w:p>
    <w:p w:rsidR="00742FC7" w:rsidRDefault="00742FC7" w:rsidP="00742FC7">
      <w:pPr>
        <w:ind w:firstLine="426"/>
        <w:jc w:val="both"/>
        <w:rPr>
          <w:rFonts w:ascii="Times New Roman" w:hAnsi="Times New Roman" w:cs="Times New Roman"/>
        </w:rPr>
      </w:pPr>
    </w:p>
    <w:p w:rsidR="00742FC7" w:rsidRDefault="00742FC7" w:rsidP="00742FC7">
      <w:pPr>
        <w:ind w:firstLine="426"/>
        <w:jc w:val="both"/>
        <w:rPr>
          <w:rFonts w:ascii="Times New Roman" w:hAnsi="Times New Roman" w:cs="Times New Roman"/>
        </w:rPr>
      </w:pPr>
    </w:p>
    <w:p w:rsidR="00742FC7" w:rsidRDefault="00742FC7" w:rsidP="00742FC7">
      <w:pPr>
        <w:ind w:firstLine="426"/>
        <w:jc w:val="both"/>
        <w:rPr>
          <w:rFonts w:ascii="Times New Roman" w:hAnsi="Times New Roman" w:cs="Times New Roman"/>
        </w:rPr>
      </w:pPr>
    </w:p>
    <w:p w:rsidR="00742FC7" w:rsidRDefault="00742FC7" w:rsidP="00742FC7">
      <w:pPr>
        <w:ind w:firstLine="426"/>
        <w:jc w:val="both"/>
        <w:rPr>
          <w:rFonts w:ascii="Times New Roman" w:hAnsi="Times New Roman" w:cs="Times New Roman"/>
        </w:rPr>
      </w:pPr>
    </w:p>
    <w:p w:rsidR="00742FC7" w:rsidRDefault="00742FC7" w:rsidP="00742FC7">
      <w:pPr>
        <w:ind w:firstLine="426"/>
        <w:jc w:val="both"/>
        <w:rPr>
          <w:rFonts w:ascii="Times New Roman" w:hAnsi="Times New Roman" w:cs="Times New Roman"/>
        </w:rPr>
      </w:pPr>
    </w:p>
    <w:p w:rsidR="00742FC7" w:rsidRDefault="00742FC7" w:rsidP="00742FC7">
      <w:pPr>
        <w:pStyle w:val="a3"/>
        <w:shd w:val="clear" w:color="auto" w:fill="FFFFFF"/>
        <w:contextualSpacing/>
        <w:rPr>
          <w:b/>
          <w:bCs/>
          <w:color w:val="000000"/>
        </w:rPr>
      </w:pPr>
    </w:p>
    <w:p w:rsidR="00742FC7" w:rsidRPr="00742FC7" w:rsidRDefault="00742FC7" w:rsidP="00742FC7">
      <w:pPr>
        <w:ind w:firstLine="426"/>
        <w:jc w:val="both"/>
        <w:rPr>
          <w:rFonts w:ascii="Times New Roman" w:hAnsi="Times New Roman" w:cs="Times New Roman"/>
        </w:rPr>
      </w:pPr>
    </w:p>
    <w:sectPr w:rsidR="00742FC7" w:rsidRPr="00742FC7" w:rsidSect="00DF4721">
      <w:pgSz w:w="11906" w:h="16838"/>
      <w:pgMar w:top="426"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0B06"/>
    <w:rsid w:val="000B5313"/>
    <w:rsid w:val="00173F5E"/>
    <w:rsid w:val="002858EF"/>
    <w:rsid w:val="002A0B59"/>
    <w:rsid w:val="0031019D"/>
    <w:rsid w:val="005A6B45"/>
    <w:rsid w:val="00657F8B"/>
    <w:rsid w:val="00742FC7"/>
    <w:rsid w:val="00783A16"/>
    <w:rsid w:val="00A80B06"/>
    <w:rsid w:val="00C54E5F"/>
    <w:rsid w:val="00DF4721"/>
    <w:rsid w:val="00F61A4F"/>
    <w:rsid w:val="00F939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7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7F8B"/>
  </w:style>
  <w:style w:type="paragraph" w:styleId="a4">
    <w:name w:val="Balloon Text"/>
    <w:basedOn w:val="a"/>
    <w:link w:val="a5"/>
    <w:uiPriority w:val="99"/>
    <w:semiHidden/>
    <w:unhideWhenUsed/>
    <w:rsid w:val="00DF47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4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024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3209</Words>
  <Characters>18293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Надежда</cp:lastModifiedBy>
  <cp:revision>10</cp:revision>
  <cp:lastPrinted>2015-02-06T08:09:00Z</cp:lastPrinted>
  <dcterms:created xsi:type="dcterms:W3CDTF">2014-12-12T12:45:00Z</dcterms:created>
  <dcterms:modified xsi:type="dcterms:W3CDTF">2015-06-23T04:54:00Z</dcterms:modified>
</cp:coreProperties>
</file>