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DD" w:rsidRPr="00F451DD" w:rsidRDefault="00F451DD" w:rsidP="00F451D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28"/>
          <w:szCs w:val="28"/>
        </w:rPr>
      </w:pPr>
      <w:r w:rsidRPr="00F451DD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28"/>
          <w:szCs w:val="28"/>
        </w:rPr>
        <w:t>Возрастные особенности ребенка 1,5 – 3 лет</w:t>
      </w:r>
    </w:p>
    <w:p w:rsidR="00F451DD" w:rsidRPr="00F451DD" w:rsidRDefault="00F451DD" w:rsidP="00F451DD">
      <w:pPr>
        <w:spacing w:before="152" w:after="0" w:line="255" w:lineRule="atLeast"/>
        <w:ind w:right="76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F451DD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 </w:t>
      </w:r>
    </w:p>
    <w:p w:rsidR="00F451DD" w:rsidRPr="00F451DD" w:rsidRDefault="00F451DD" w:rsidP="00F451DD">
      <w:pPr>
        <w:spacing w:after="0" w:line="255" w:lineRule="atLeast"/>
        <w:ind w:left="-851" w:right="76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На втором году жизни 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F451DD" w:rsidRPr="00F451DD" w:rsidRDefault="00F451DD" w:rsidP="00F451DD">
      <w:pPr>
        <w:spacing w:after="0" w:line="255" w:lineRule="atLeast"/>
        <w:ind w:left="-851" w:right="76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F451DD" w:rsidRPr="00F451DD" w:rsidRDefault="00F451DD" w:rsidP="00F451DD">
      <w:pPr>
        <w:spacing w:after="0" w:line="255" w:lineRule="atLeast"/>
        <w:ind w:left="-851" w:right="76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Умение выполнять орудийные действия развивает произвольность, преобразуя натуральные формы активности в культурные на основе предлагаемой взрослыми модели, которая выступает в качестве не только объекта для подражания, но и </w:t>
      </w:r>
      <w:r w:rsidRPr="00F451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образца, регулирующего собственную активность ребенка.</w:t>
      </w:r>
    </w:p>
    <w:p w:rsidR="00F451DD" w:rsidRPr="00F451DD" w:rsidRDefault="00F451DD" w:rsidP="00F451DD">
      <w:pPr>
        <w:spacing w:after="0" w:line="255" w:lineRule="atLeast"/>
        <w:ind w:left="-851" w:right="76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В ходе совместной </w:t>
      </w:r>
      <w:proofErr w:type="gramStart"/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со</w:t>
      </w:r>
      <w:proofErr w:type="gramEnd"/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взрослыми предметной деятельности </w:t>
      </w:r>
      <w:r w:rsidRPr="00F451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продолжает развиваться понимание речи. </w:t>
      </w:r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F451DD" w:rsidRPr="00F451DD" w:rsidRDefault="00F451DD" w:rsidP="00F451DD">
      <w:pPr>
        <w:spacing w:after="0" w:line="255" w:lineRule="atLeast"/>
        <w:ind w:left="-851" w:right="76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Количество понимаемых слов значительно возрастает. Совершенствуется регуляция поведения в результате обращения взрослых к ребенку</w:t>
      </w:r>
      <w:r w:rsidRPr="00F451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 </w:t>
      </w:r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который </w:t>
      </w:r>
      <w:r w:rsidRPr="00F451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начинает понимать не только инструкцию, но и</w:t>
      </w:r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F451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рассказ взрослых.</w:t>
      </w:r>
    </w:p>
    <w:p w:rsidR="00F451DD" w:rsidRPr="00F451DD" w:rsidRDefault="00F451DD" w:rsidP="00F451DD">
      <w:pPr>
        <w:spacing w:after="0" w:line="255" w:lineRule="atLeast"/>
        <w:ind w:left="-851" w:right="76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Интенсивно развивается активная речь детей. К трем годам они осваивают основные грамматические структуры, пытаются строить простые предложения</w:t>
      </w:r>
      <w:proofErr w:type="gramStart"/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F451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proofErr w:type="gramEnd"/>
      <w:r w:rsidRPr="00F451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 разговоре со взрослым используют практически все части речи. Активный словарь достигает примерно 1000-1500 слов.</w:t>
      </w:r>
    </w:p>
    <w:p w:rsidR="00F451DD" w:rsidRPr="00F451DD" w:rsidRDefault="00F451DD" w:rsidP="00F451DD">
      <w:pPr>
        <w:spacing w:after="0" w:line="255" w:lineRule="atLeast"/>
        <w:ind w:left="-851" w:right="76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 концу третьего года жизни </w:t>
      </w:r>
      <w:r w:rsidRPr="00F451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речь становится средством общения ребенка</w:t>
      </w:r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F451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 сверстниками. </w:t>
      </w:r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 этом возрасте у детей формируются новые виды деятельности: игра, рисование, конструирование.</w:t>
      </w:r>
    </w:p>
    <w:p w:rsidR="00F451DD" w:rsidRPr="00F451DD" w:rsidRDefault="00F451DD" w:rsidP="00F451DD">
      <w:pPr>
        <w:spacing w:after="0" w:line="255" w:lineRule="atLeast"/>
        <w:ind w:left="-851" w:right="76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Игра носит процессуальный характер, главное в ней — действия, которые </w:t>
      </w:r>
      <w:r w:rsidRPr="00F451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совершаются </w:t>
      </w:r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 игровыми предметами, приближенными к реальности. </w:t>
      </w:r>
    </w:p>
    <w:p w:rsidR="00F451DD" w:rsidRPr="00F451DD" w:rsidRDefault="00F451DD" w:rsidP="00F451DD">
      <w:pPr>
        <w:spacing w:after="0" w:line="255" w:lineRule="atLeast"/>
        <w:ind w:left="-851" w:right="76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 середине </w:t>
      </w:r>
      <w:r w:rsidRPr="00F451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третьего года жизни появляются действия с предметами заместителями.</w:t>
      </w:r>
    </w:p>
    <w:p w:rsidR="00F451DD" w:rsidRPr="00F451DD" w:rsidRDefault="00F451DD" w:rsidP="00F451DD">
      <w:pPr>
        <w:spacing w:after="0" w:line="255" w:lineRule="atLeast"/>
        <w:ind w:left="-851" w:right="76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Появление собственно изобразительной деятельности обусловлено тем, что ребенок уже</w:t>
      </w:r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451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способен сформулировать намерение изобразить какой либо </w:t>
      </w:r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предмет. Типичным является изображение человека в виде «</w:t>
      </w:r>
      <w:proofErr w:type="spellStart"/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головонога</w:t>
      </w:r>
      <w:proofErr w:type="spellEnd"/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» — окружности и отходящих от нее линий.</w:t>
      </w:r>
    </w:p>
    <w:p w:rsidR="00F451DD" w:rsidRPr="00F451DD" w:rsidRDefault="00F451DD" w:rsidP="00F451DD">
      <w:pPr>
        <w:spacing w:after="0" w:line="255" w:lineRule="atLeast"/>
        <w:ind w:left="-851" w:right="76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На третьем году жизни совершенствуются зрительные и 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F451DD" w:rsidRPr="00F451DD" w:rsidRDefault="00F451DD" w:rsidP="00F451DD">
      <w:pPr>
        <w:spacing w:after="0" w:line="255" w:lineRule="atLeast"/>
        <w:ind w:left="-851" w:right="76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1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Совершенствуется </w:t>
      </w:r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слуховое восприятие, прежде всего </w:t>
      </w:r>
      <w:r w:rsidRPr="00F451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фонематический слух. </w:t>
      </w:r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 трем годам дети воспринимают все звуки родного языка, но произносят их с большими искажениями.</w:t>
      </w:r>
    </w:p>
    <w:p w:rsidR="00F451DD" w:rsidRPr="00F451DD" w:rsidRDefault="00F451DD" w:rsidP="00F451DD">
      <w:pPr>
        <w:spacing w:after="0" w:line="255" w:lineRule="atLeast"/>
        <w:ind w:left="-851" w:right="76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Основной формой мышления становится </w:t>
      </w:r>
      <w:proofErr w:type="gramStart"/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наглядно-действенная</w:t>
      </w:r>
      <w:proofErr w:type="gramEnd"/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F451DD" w:rsidRPr="00F451DD" w:rsidRDefault="00F451DD" w:rsidP="00F451DD">
      <w:pPr>
        <w:spacing w:after="0" w:line="255" w:lineRule="atLeast"/>
        <w:ind w:left="-851" w:right="76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Для детей этого возраста характерна неосознанность мотивов, импульсивность и зависимость чувств и желаний от ситуации. Дети легко заражаются эмоциональным состоянием сверстников. Однако в этот период </w:t>
      </w:r>
      <w:r w:rsidRPr="00F451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начинает</w:t>
      </w:r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F451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складываться и произвольность поведения. </w:t>
      </w:r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 от 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со</w:t>
      </w:r>
      <w:proofErr w:type="gramEnd"/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взрослым и др. Кризис может продолжаться от нескольких месяцев до двух лет.</w:t>
      </w:r>
    </w:p>
    <w:p w:rsidR="00F451DD" w:rsidRDefault="00F451DD" w:rsidP="00F451DD">
      <w:pPr>
        <w:spacing w:after="0" w:line="255" w:lineRule="atLeast"/>
        <w:ind w:left="-851" w:right="76" w:firstLine="425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F451DD" w:rsidRPr="00F451DD" w:rsidRDefault="00F451DD" w:rsidP="00F451DD">
      <w:pPr>
        <w:spacing w:after="0" w:line="255" w:lineRule="atLeast"/>
        <w:ind w:left="-851" w:right="76" w:firstLine="425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1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Педагог – психолог:</w:t>
      </w:r>
      <w:r w:rsidRPr="00F451D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Шапкина Н.Г.</w:t>
      </w:r>
    </w:p>
    <w:p w:rsidR="00FB1384" w:rsidRDefault="00FB1384"/>
    <w:sectPr w:rsidR="00FB1384" w:rsidSect="00F451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451DD"/>
    <w:rsid w:val="00F451DD"/>
    <w:rsid w:val="00FB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1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451DD"/>
    <w:rPr>
      <w:b/>
      <w:bCs/>
    </w:rPr>
  </w:style>
  <w:style w:type="paragraph" w:styleId="a4">
    <w:name w:val="Normal (Web)"/>
    <w:basedOn w:val="a"/>
    <w:uiPriority w:val="99"/>
    <w:semiHidden/>
    <w:unhideWhenUsed/>
    <w:rsid w:val="00F4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5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2020-02-28T10:01:00Z</dcterms:created>
  <dcterms:modified xsi:type="dcterms:W3CDTF">2020-02-28T10:01:00Z</dcterms:modified>
</cp:coreProperties>
</file>