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5A" w:rsidRDefault="00352E5A" w:rsidP="00352E5A">
      <w:pPr>
        <w:pStyle w:val="a3"/>
        <w:rPr>
          <w:b/>
          <w:color w:val="C00000"/>
          <w:sz w:val="44"/>
          <w:szCs w:val="44"/>
        </w:rPr>
      </w:pPr>
      <w:r w:rsidRPr="00352E5A">
        <w:rPr>
          <w:b/>
          <w:color w:val="C00000"/>
          <w:sz w:val="44"/>
          <w:szCs w:val="44"/>
        </w:rPr>
        <w:t>Экспериментирование</w:t>
      </w:r>
      <w:r w:rsidRPr="00352E5A">
        <w:rPr>
          <w:b/>
          <w:color w:val="C00000"/>
          <w:sz w:val="44"/>
          <w:szCs w:val="44"/>
        </w:rPr>
        <w:t xml:space="preserve"> по теме «Космос»</w:t>
      </w:r>
    </w:p>
    <w:p w:rsidR="007734C1" w:rsidRPr="00941C06" w:rsidRDefault="00941C06" w:rsidP="007734C1">
      <w:pPr>
        <w:pStyle w:val="a3"/>
        <w:jc w:val="right"/>
        <w:rPr>
          <w:sz w:val="28"/>
          <w:szCs w:val="28"/>
        </w:rPr>
      </w:pPr>
      <w:r w:rsidRPr="00941C06">
        <w:rPr>
          <w:sz w:val="28"/>
          <w:szCs w:val="28"/>
        </w:rPr>
        <w:t xml:space="preserve">Подготовила воспитатель: </w:t>
      </w:r>
      <w:r w:rsidRPr="00941C06">
        <w:rPr>
          <w:i/>
          <w:sz w:val="28"/>
          <w:szCs w:val="28"/>
        </w:rPr>
        <w:t>Борисова-Гладкова В.А.</w:t>
      </w:r>
    </w:p>
    <w:p w:rsidR="00352E5A" w:rsidRPr="007734C1" w:rsidRDefault="00352E5A" w:rsidP="007734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734C1">
        <w:rPr>
          <w:b/>
          <w:color w:val="000000"/>
          <w:sz w:val="32"/>
          <w:szCs w:val="32"/>
        </w:rPr>
        <w:t>Ракета</w:t>
      </w:r>
    </w:p>
    <w:p w:rsidR="00352E5A" w:rsidRPr="007734C1" w:rsidRDefault="00352E5A" w:rsidP="007734C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7734C1">
        <w:rPr>
          <w:color w:val="000000"/>
          <w:sz w:val="32"/>
          <w:szCs w:val="32"/>
        </w:rPr>
        <w:t>Берем воздушный шарик и надуваем его, но не завязываем, а зажимаем. Потом быстро отпускаем и шарик ненадолго взлетает.</w:t>
      </w:r>
    </w:p>
    <w:p w:rsidR="00352E5A" w:rsidRPr="007734C1" w:rsidRDefault="00352E5A" w:rsidP="007734C1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734C1">
        <w:rPr>
          <w:b/>
          <w:color w:val="000000"/>
          <w:sz w:val="32"/>
          <w:szCs w:val="32"/>
        </w:rPr>
        <w:t>Смерч на планете Юпитер</w:t>
      </w:r>
    </w:p>
    <w:p w:rsidR="00352E5A" w:rsidRPr="007734C1" w:rsidRDefault="00352E5A" w:rsidP="007734C1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7734C1">
        <w:rPr>
          <w:color w:val="000000"/>
          <w:sz w:val="32"/>
          <w:szCs w:val="32"/>
        </w:rPr>
        <w:t>Соединяем герметично изолентой горлышки бутылки с водой и пустой бутылки. Переворачиваем конструкцию бутылкой с водой вверх и раскручиваем ее по кругу. Наблюдаем воронкообразный вихрь в воде, как смерч на планете Юпитер.</w:t>
      </w:r>
    </w:p>
    <w:p w:rsidR="00AA2061" w:rsidRPr="007734C1" w:rsidRDefault="00AA2061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C1">
        <w:rPr>
          <w:rFonts w:ascii="Times New Roman" w:hAnsi="Times New Roman" w:cs="Times New Roman"/>
          <w:b/>
          <w:sz w:val="32"/>
          <w:szCs w:val="32"/>
        </w:rPr>
        <w:t>Радуга на планете Земля</w:t>
      </w:r>
    </w:p>
    <w:p w:rsidR="00352E5A" w:rsidRPr="007734C1" w:rsidRDefault="00AA206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i/>
          <w:sz w:val="32"/>
          <w:szCs w:val="32"/>
        </w:rPr>
        <w:t>Понадобится</w:t>
      </w:r>
      <w:r w:rsidRPr="007734C1">
        <w:rPr>
          <w:rFonts w:ascii="Times New Roman" w:hAnsi="Times New Roman" w:cs="Times New Roman"/>
          <w:sz w:val="32"/>
          <w:szCs w:val="32"/>
        </w:rPr>
        <w:t>: емкость, наполненная водой (таз, фонарик, зеркало, лист белой бумаги</w:t>
      </w:r>
      <w:r w:rsidR="00352E5A" w:rsidRPr="007734C1">
        <w:rPr>
          <w:rFonts w:ascii="Times New Roman" w:hAnsi="Times New Roman" w:cs="Times New Roman"/>
          <w:sz w:val="32"/>
          <w:szCs w:val="32"/>
        </w:rPr>
        <w:t>)</w:t>
      </w:r>
      <w:r w:rsidRPr="007734C1">
        <w:rPr>
          <w:rFonts w:ascii="Times New Roman" w:hAnsi="Times New Roman" w:cs="Times New Roman"/>
          <w:sz w:val="32"/>
          <w:szCs w:val="32"/>
        </w:rPr>
        <w:t>.</w:t>
      </w:r>
    </w:p>
    <w:p w:rsidR="00AA2061" w:rsidRPr="007734C1" w:rsidRDefault="00AA206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 </w:t>
      </w:r>
      <w:r w:rsidRPr="007734C1">
        <w:rPr>
          <w:rFonts w:ascii="Times New Roman" w:hAnsi="Times New Roman" w:cs="Times New Roman"/>
          <w:i/>
          <w:sz w:val="32"/>
          <w:szCs w:val="32"/>
        </w:rPr>
        <w:t>Ход опыта:</w:t>
      </w:r>
      <w:r w:rsidRPr="007734C1">
        <w:rPr>
          <w:rFonts w:ascii="Times New Roman" w:hAnsi="Times New Roman" w:cs="Times New Roman"/>
          <w:sz w:val="32"/>
          <w:szCs w:val="32"/>
        </w:rPr>
        <w:t xml:space="preserve"> на дно емкости кладется зеркало. Свет фонарика направляется на зеркало. Свет от него необходимо поймать на бумагу. Результат: на бумаге будет видна радуга. </w:t>
      </w:r>
    </w:p>
    <w:p w:rsidR="00AA2061" w:rsidRPr="007734C1" w:rsidRDefault="00AA206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i/>
          <w:sz w:val="32"/>
          <w:szCs w:val="32"/>
        </w:rPr>
        <w:t>Объяснение опыта:</w:t>
      </w:r>
      <w:r w:rsidRPr="007734C1">
        <w:rPr>
          <w:rFonts w:ascii="Times New Roman" w:hAnsi="Times New Roman" w:cs="Times New Roman"/>
          <w:sz w:val="32"/>
          <w:szCs w:val="32"/>
        </w:rPr>
        <w:t xml:space="preserve"> Свет является источником цвета. Это спектр цветов. Когда луч света падает на поверхность стеклянной призмы под углом к поверхности, часть света отражается, а часть проходит через стекло, образуя разноцветные полосы. Частицы разного цвета движутся с различной скоростью в прозрачной среде. Из-за этого и возникает видимый спектр цветов.</w:t>
      </w:r>
    </w:p>
    <w:p w:rsidR="00AA2061" w:rsidRPr="007734C1" w:rsidRDefault="00AA2061" w:rsidP="007734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Эксперимент </w:t>
      </w:r>
      <w:r w:rsidRPr="007734C1">
        <w:rPr>
          <w:rFonts w:ascii="Times New Roman" w:hAnsi="Times New Roman" w:cs="Times New Roman"/>
          <w:b/>
          <w:sz w:val="32"/>
          <w:szCs w:val="32"/>
        </w:rPr>
        <w:t>«Лунные кратеры».</w:t>
      </w:r>
    </w:p>
    <w:p w:rsidR="00AA2061" w:rsidRPr="007734C1" w:rsidRDefault="00072F6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    </w:t>
      </w:r>
      <w:r w:rsidR="002D7515" w:rsidRPr="007734C1">
        <w:rPr>
          <w:rFonts w:ascii="Times New Roman" w:hAnsi="Times New Roman" w:cs="Times New Roman"/>
          <w:sz w:val="32"/>
          <w:szCs w:val="32"/>
        </w:rPr>
        <w:t xml:space="preserve">Набираем в ложки муку и бросаем в </w:t>
      </w:r>
      <w:proofErr w:type="gramStart"/>
      <w:r w:rsidR="002D7515" w:rsidRPr="007734C1">
        <w:rPr>
          <w:rFonts w:ascii="Times New Roman" w:hAnsi="Times New Roman" w:cs="Times New Roman"/>
          <w:sz w:val="32"/>
          <w:szCs w:val="32"/>
        </w:rPr>
        <w:t>поддон</w:t>
      </w:r>
      <w:proofErr w:type="gramEnd"/>
      <w:r w:rsidR="002D7515" w:rsidRPr="007734C1">
        <w:rPr>
          <w:rFonts w:ascii="Times New Roman" w:hAnsi="Times New Roman" w:cs="Times New Roman"/>
          <w:sz w:val="32"/>
          <w:szCs w:val="32"/>
        </w:rPr>
        <w:t xml:space="preserve"> с мукой встав на стул, на поверхности</w:t>
      </w:r>
      <w:r w:rsidRPr="007734C1">
        <w:rPr>
          <w:rFonts w:ascii="Times New Roman" w:hAnsi="Times New Roman" w:cs="Times New Roman"/>
          <w:sz w:val="32"/>
          <w:szCs w:val="32"/>
        </w:rPr>
        <w:t xml:space="preserve"> образуются ямки разной величины. Мука ударяется</w:t>
      </w:r>
      <w:r w:rsidR="00AA2061" w:rsidRPr="007734C1">
        <w:rPr>
          <w:rFonts w:ascii="Times New Roman" w:hAnsi="Times New Roman" w:cs="Times New Roman"/>
          <w:sz w:val="32"/>
          <w:szCs w:val="32"/>
        </w:rPr>
        <w:t xml:space="preserve"> о дно поддона точно так же, как метеорит врезается </w:t>
      </w:r>
      <w:r w:rsidRPr="007734C1">
        <w:rPr>
          <w:rFonts w:ascii="Times New Roman" w:hAnsi="Times New Roman" w:cs="Times New Roman"/>
          <w:sz w:val="32"/>
          <w:szCs w:val="32"/>
        </w:rPr>
        <w:t>в поверхность Земли или Луны.</w:t>
      </w:r>
    </w:p>
    <w:p w:rsidR="00E348D0" w:rsidRPr="007734C1" w:rsidRDefault="00E348D0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C1">
        <w:rPr>
          <w:rFonts w:ascii="Times New Roman" w:hAnsi="Times New Roman" w:cs="Times New Roman"/>
          <w:b/>
          <w:sz w:val="32"/>
          <w:szCs w:val="32"/>
        </w:rPr>
        <w:t>«Облака»</w:t>
      </w:r>
    </w:p>
    <w:p w:rsidR="00E348D0" w:rsidRPr="007734C1" w:rsidRDefault="00E348D0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i/>
          <w:sz w:val="32"/>
          <w:szCs w:val="32"/>
        </w:rPr>
        <w:t>Оборудование:</w:t>
      </w:r>
      <w:r w:rsidRPr="007734C1">
        <w:rPr>
          <w:rFonts w:ascii="Times New Roman" w:hAnsi="Times New Roman" w:cs="Times New Roman"/>
          <w:sz w:val="32"/>
          <w:szCs w:val="32"/>
        </w:rPr>
        <w:t xml:space="preserve"> трехлитровая ба</w:t>
      </w:r>
      <w:r w:rsidRPr="007734C1">
        <w:rPr>
          <w:rFonts w:ascii="Times New Roman" w:hAnsi="Times New Roman" w:cs="Times New Roman"/>
          <w:sz w:val="32"/>
          <w:szCs w:val="32"/>
        </w:rPr>
        <w:t>нка, горячая вода, кубики льда.</w:t>
      </w:r>
    </w:p>
    <w:p w:rsidR="00E348D0" w:rsidRPr="007734C1" w:rsidRDefault="00E348D0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 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облаков</w:t>
      </w:r>
    </w:p>
    <w:p w:rsidR="00941C06" w:rsidRDefault="00941C06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C06" w:rsidRDefault="00941C06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C06" w:rsidRDefault="00941C06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E15" w:rsidRPr="007734C1" w:rsidRDefault="00E348D0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C1">
        <w:rPr>
          <w:rFonts w:ascii="Times New Roman" w:hAnsi="Times New Roman" w:cs="Times New Roman"/>
          <w:b/>
          <w:sz w:val="32"/>
          <w:szCs w:val="32"/>
        </w:rPr>
        <w:lastRenderedPageBreak/>
        <w:t>«Солнечная система»</w:t>
      </w:r>
    </w:p>
    <w:p w:rsidR="00E348D0" w:rsidRPr="007734C1" w:rsidRDefault="00E348D0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i/>
          <w:sz w:val="32"/>
          <w:szCs w:val="32"/>
        </w:rPr>
        <w:t>Оборудование:</w:t>
      </w:r>
      <w:r w:rsidRPr="007734C1">
        <w:rPr>
          <w:rFonts w:ascii="Times New Roman" w:hAnsi="Times New Roman" w:cs="Times New Roman"/>
          <w:sz w:val="32"/>
          <w:szCs w:val="32"/>
        </w:rPr>
        <w:t xml:space="preserve">  жел</w:t>
      </w:r>
      <w:r w:rsidR="00941C06">
        <w:rPr>
          <w:rFonts w:ascii="Times New Roman" w:hAnsi="Times New Roman" w:cs="Times New Roman"/>
          <w:sz w:val="32"/>
          <w:szCs w:val="32"/>
        </w:rPr>
        <w:t>тая деревянная палочка, нитки, 8</w:t>
      </w:r>
      <w:bookmarkStart w:id="0" w:name="_GoBack"/>
      <w:bookmarkEnd w:id="0"/>
      <w:r w:rsidRPr="007734C1">
        <w:rPr>
          <w:rFonts w:ascii="Times New Roman" w:hAnsi="Times New Roman" w:cs="Times New Roman"/>
          <w:sz w:val="32"/>
          <w:szCs w:val="32"/>
        </w:rPr>
        <w:t xml:space="preserve"> шариков. </w:t>
      </w:r>
    </w:p>
    <w:p w:rsidR="00E348D0" w:rsidRPr="007734C1" w:rsidRDefault="00E348D0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            Предста</w:t>
      </w:r>
      <w:r w:rsidRPr="007734C1">
        <w:rPr>
          <w:rFonts w:ascii="Times New Roman" w:hAnsi="Times New Roman" w:cs="Times New Roman"/>
          <w:sz w:val="32"/>
          <w:szCs w:val="32"/>
        </w:rPr>
        <w:t>вьте, что желтая палочк</w:t>
      </w:r>
      <w:proofErr w:type="gramStart"/>
      <w:r w:rsidRPr="007734C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734C1">
        <w:rPr>
          <w:rFonts w:ascii="Times New Roman" w:hAnsi="Times New Roman" w:cs="Times New Roman"/>
          <w:sz w:val="32"/>
          <w:szCs w:val="32"/>
        </w:rPr>
        <w:t xml:space="preserve"> Солнце</w:t>
      </w:r>
      <w:r w:rsidR="00941C06">
        <w:rPr>
          <w:rFonts w:ascii="Times New Roman" w:hAnsi="Times New Roman" w:cs="Times New Roman"/>
          <w:sz w:val="32"/>
          <w:szCs w:val="32"/>
        </w:rPr>
        <w:t>, а  8</w:t>
      </w:r>
      <w:r w:rsidRPr="007734C1">
        <w:rPr>
          <w:rFonts w:ascii="Times New Roman" w:hAnsi="Times New Roman" w:cs="Times New Roman"/>
          <w:sz w:val="32"/>
          <w:szCs w:val="32"/>
        </w:rPr>
        <w:t xml:space="preserve"> шариков на ниточках- планеты</w:t>
      </w:r>
      <w:r w:rsidRPr="007734C1">
        <w:rPr>
          <w:rFonts w:ascii="Times New Roman" w:hAnsi="Times New Roman" w:cs="Times New Roman"/>
          <w:sz w:val="32"/>
          <w:szCs w:val="32"/>
        </w:rPr>
        <w:t>.</w:t>
      </w:r>
      <w:r w:rsidRPr="007734C1">
        <w:rPr>
          <w:rFonts w:ascii="Times New Roman" w:hAnsi="Times New Roman" w:cs="Times New Roman"/>
          <w:sz w:val="32"/>
          <w:szCs w:val="32"/>
        </w:rPr>
        <w:t xml:space="preserve">  Вращаем палочку, все планеты летят по кругу, если ее остановить, то и планеты остановятся.</w:t>
      </w:r>
    </w:p>
    <w:p w:rsidR="00E348D0" w:rsidRPr="007734C1" w:rsidRDefault="007734C1" w:rsidP="00773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4C1">
        <w:rPr>
          <w:rFonts w:ascii="Times New Roman" w:hAnsi="Times New Roman" w:cs="Times New Roman"/>
          <w:b/>
          <w:sz w:val="32"/>
          <w:szCs w:val="32"/>
        </w:rPr>
        <w:t>«День и ночь на планете»</w:t>
      </w:r>
    </w:p>
    <w:p w:rsidR="007734C1" w:rsidRPr="007734C1" w:rsidRDefault="007734C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34C1">
        <w:rPr>
          <w:rFonts w:ascii="Times New Roman" w:hAnsi="Times New Roman" w:cs="Times New Roman"/>
          <w:sz w:val="32"/>
          <w:szCs w:val="32"/>
        </w:rPr>
        <w:t xml:space="preserve">     Заведите ребенка в комнату с выключенным светом и направьте луч фонарика на глобус. Объясните ему, что условно вы будете считать фонарик – Солнцем, а глобус – Землей. В тех местах Земли, куда попадают солнечные лучи (свет от фонаря) – светло, там день. А куда они не доходят – ночь, ведь там темно. Поворачивая глобус, ребенок увидит, как наступает день на другой стороне планеты.</w:t>
      </w:r>
    </w:p>
    <w:p w:rsidR="007734C1" w:rsidRPr="007734C1" w:rsidRDefault="007734C1" w:rsidP="007734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734C1" w:rsidRPr="0077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06"/>
    <w:rsid w:val="00072F61"/>
    <w:rsid w:val="002D7515"/>
    <w:rsid w:val="00352E5A"/>
    <w:rsid w:val="005C3106"/>
    <w:rsid w:val="007734C1"/>
    <w:rsid w:val="00941C06"/>
    <w:rsid w:val="00AA2061"/>
    <w:rsid w:val="00E348D0"/>
    <w:rsid w:val="00F372F6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2020-04-08T15:36:00Z</dcterms:created>
  <dcterms:modified xsi:type="dcterms:W3CDTF">2020-04-08T20:53:00Z</dcterms:modified>
</cp:coreProperties>
</file>