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B2" w:rsidRDefault="00163BB2" w:rsidP="000C1B7E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-463550</wp:posOffset>
            </wp:positionV>
            <wp:extent cx="7553960" cy="10706100"/>
            <wp:effectExtent l="19050" t="0" r="8890" b="0"/>
            <wp:wrapNone/>
            <wp:docPr id="2" name="Рисунок 4" descr="https://fsd.multiurok.ru/html/2019/10/14/s_5da4bc0ce50d1/12245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4/s_5da4bc0ce50d1/122458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1E7" w:rsidRPr="000C1B7E" w:rsidRDefault="00B6615F" w:rsidP="000C1B7E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C1B7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Занятие для детей подготовительного к школе возраста</w:t>
      </w:r>
    </w:p>
    <w:p w:rsidR="008771E7" w:rsidRPr="000C1B7E" w:rsidRDefault="00B6615F" w:rsidP="000C1B7E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C1B7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«Приключения будущих первоклассников</w:t>
      </w:r>
      <w:r w:rsidR="008771E7" w:rsidRPr="000C1B7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»</w:t>
      </w:r>
      <w:r w:rsidRPr="000C1B7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. </w:t>
      </w:r>
    </w:p>
    <w:p w:rsidR="00B6615F" w:rsidRPr="000C1B7E" w:rsidRDefault="008771E7" w:rsidP="000C1B7E">
      <w:p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0C1B7E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(</w:t>
      </w:r>
      <w:r w:rsidR="00B6615F" w:rsidRPr="000C1B7E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Проводятся в игровой форме с элементами учебной деятельности</w:t>
      </w:r>
      <w:r w:rsidRPr="000C1B7E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)</w:t>
      </w:r>
    </w:p>
    <w:p w:rsidR="00B6615F" w:rsidRPr="000C1B7E" w:rsidRDefault="00B6615F" w:rsidP="000C1B7E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F4" w:rsidRPr="000C1B7E" w:rsidRDefault="00C34292" w:rsidP="000C1B7E">
      <w:pPr>
        <w:pStyle w:val="a5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Задание №1. </w:t>
      </w:r>
      <w:r w:rsidR="009E492A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Сказка «С</w:t>
      </w:r>
      <w:r w:rsidR="00AE2EB9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п</w:t>
      </w:r>
      <w:r w:rsidR="009E492A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орщики»</w:t>
      </w:r>
      <w:r w:rsidR="00FE1C56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- развивает социа</w:t>
      </w:r>
      <w:r w:rsidR="000C1B7E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льный и эмоциональный интеллект</w:t>
      </w:r>
    </w:p>
    <w:p w:rsidR="000C1B7E" w:rsidRPr="000C1B7E" w:rsidRDefault="000C1B7E" w:rsidP="000C1B7E">
      <w:pPr>
        <w:pStyle w:val="a5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  <w:u w:val="single"/>
        </w:rPr>
      </w:pPr>
    </w:p>
    <w:p w:rsidR="009E492A" w:rsidRPr="000C1B7E" w:rsidRDefault="009E492A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>У Мышонка появилась привычка спорить со всеми по любому поводу. Все перемены он проводил в горячих ссорах с друзьями.</w:t>
      </w:r>
    </w:p>
    <w:p w:rsidR="009E492A" w:rsidRPr="000C1B7E" w:rsidRDefault="00247692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    </w:t>
      </w:r>
      <w:r w:rsidR="009E492A" w:rsidRPr="000C1B7E">
        <w:rPr>
          <w:rFonts w:ascii="Times New Roman" w:hAnsi="Times New Roman" w:cs="Times New Roman"/>
          <w:sz w:val="24"/>
          <w:szCs w:val="24"/>
        </w:rPr>
        <w:t>Мышонок, ты зачем со всеми споришь?</w:t>
      </w:r>
      <w:r w:rsidR="00E7346E" w:rsidRPr="000C1B7E">
        <w:rPr>
          <w:rFonts w:ascii="Times New Roman" w:hAnsi="Times New Roman" w:cs="Times New Roman"/>
          <w:sz w:val="24"/>
          <w:szCs w:val="24"/>
        </w:rPr>
        <w:t xml:space="preserve"> </w:t>
      </w:r>
      <w:r w:rsidR="009E492A" w:rsidRPr="000C1B7E">
        <w:rPr>
          <w:rFonts w:ascii="Times New Roman" w:hAnsi="Times New Roman" w:cs="Times New Roman"/>
          <w:sz w:val="24"/>
          <w:szCs w:val="24"/>
        </w:rPr>
        <w:t>-</w:t>
      </w:r>
      <w:r w:rsidR="00E7346E" w:rsidRPr="000C1B7E">
        <w:rPr>
          <w:rFonts w:ascii="Times New Roman" w:hAnsi="Times New Roman" w:cs="Times New Roman"/>
          <w:sz w:val="24"/>
          <w:szCs w:val="24"/>
        </w:rPr>
        <w:t xml:space="preserve"> </w:t>
      </w:r>
      <w:r w:rsidR="009E492A" w:rsidRPr="000C1B7E">
        <w:rPr>
          <w:rFonts w:ascii="Times New Roman" w:hAnsi="Times New Roman" w:cs="Times New Roman"/>
          <w:sz w:val="24"/>
          <w:szCs w:val="24"/>
        </w:rPr>
        <w:t>спросил его Зайчонок.</w:t>
      </w:r>
    </w:p>
    <w:p w:rsidR="009E492A" w:rsidRPr="000C1B7E" w:rsidRDefault="009E492A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>-</w:t>
      </w:r>
      <w:r w:rsidR="00E7346E" w:rsidRPr="000C1B7E">
        <w:rPr>
          <w:rFonts w:ascii="Times New Roman" w:hAnsi="Times New Roman" w:cs="Times New Roman"/>
          <w:sz w:val="24"/>
          <w:szCs w:val="24"/>
        </w:rPr>
        <w:t xml:space="preserve">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 </w:t>
      </w:r>
      <w:r w:rsidRPr="000C1B7E">
        <w:rPr>
          <w:rFonts w:ascii="Times New Roman" w:hAnsi="Times New Roman" w:cs="Times New Roman"/>
          <w:sz w:val="24"/>
          <w:szCs w:val="24"/>
        </w:rPr>
        <w:t>Я не спорю, а веду дискуссию</w:t>
      </w:r>
      <w:r w:rsidR="00FE1C56" w:rsidRPr="000C1B7E">
        <w:rPr>
          <w:rFonts w:ascii="Times New Roman" w:hAnsi="Times New Roman" w:cs="Times New Roman"/>
          <w:sz w:val="24"/>
          <w:szCs w:val="24"/>
        </w:rPr>
        <w:t>,</w:t>
      </w:r>
      <w:r w:rsidRPr="000C1B7E">
        <w:rPr>
          <w:rFonts w:ascii="Times New Roman" w:hAnsi="Times New Roman" w:cs="Times New Roman"/>
          <w:sz w:val="24"/>
          <w:szCs w:val="24"/>
        </w:rPr>
        <w:t xml:space="preserve"> важно ответил Мышонок.</w:t>
      </w:r>
    </w:p>
    <w:p w:rsidR="009E492A" w:rsidRPr="000C1B7E" w:rsidRDefault="00E7346E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</w:t>
      </w:r>
      <w:r w:rsidR="009E492A" w:rsidRPr="000C1B7E">
        <w:rPr>
          <w:rFonts w:ascii="Times New Roman" w:hAnsi="Times New Roman" w:cs="Times New Roman"/>
          <w:sz w:val="24"/>
          <w:szCs w:val="24"/>
        </w:rPr>
        <w:t>Дискуссия</w:t>
      </w:r>
      <w:r w:rsidRPr="000C1B7E">
        <w:rPr>
          <w:rFonts w:ascii="Times New Roman" w:hAnsi="Times New Roman" w:cs="Times New Roman"/>
          <w:sz w:val="24"/>
          <w:szCs w:val="24"/>
        </w:rPr>
        <w:t xml:space="preserve"> </w:t>
      </w:r>
      <w:r w:rsidR="009E492A" w:rsidRPr="000C1B7E">
        <w:rPr>
          <w:rFonts w:ascii="Times New Roman" w:hAnsi="Times New Roman" w:cs="Times New Roman"/>
          <w:sz w:val="24"/>
          <w:szCs w:val="24"/>
        </w:rPr>
        <w:t>- это немного другое, - улыбаясь</w:t>
      </w:r>
      <w:r w:rsidR="00FE1C56" w:rsidRPr="000C1B7E">
        <w:rPr>
          <w:rFonts w:ascii="Times New Roman" w:hAnsi="Times New Roman" w:cs="Times New Roman"/>
          <w:sz w:val="24"/>
          <w:szCs w:val="24"/>
        </w:rPr>
        <w:t>,</w:t>
      </w:r>
      <w:r w:rsidR="009E492A" w:rsidRPr="000C1B7E">
        <w:rPr>
          <w:rFonts w:ascii="Times New Roman" w:hAnsi="Times New Roman" w:cs="Times New Roman"/>
          <w:sz w:val="24"/>
          <w:szCs w:val="24"/>
        </w:rPr>
        <w:t xml:space="preserve"> объяснил учитель Еж. </w:t>
      </w:r>
      <w:proofErr w:type="gramStart"/>
      <w:r w:rsidR="009E492A" w:rsidRPr="000C1B7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E1C56" w:rsidRPr="000C1B7E">
        <w:rPr>
          <w:rFonts w:ascii="Times New Roman" w:hAnsi="Times New Roman" w:cs="Times New Roman"/>
          <w:sz w:val="24"/>
          <w:szCs w:val="24"/>
        </w:rPr>
        <w:t xml:space="preserve"> -</w:t>
      </w:r>
      <w:r w:rsidR="009E492A" w:rsidRPr="000C1B7E">
        <w:rPr>
          <w:rFonts w:ascii="Times New Roman" w:hAnsi="Times New Roman" w:cs="Times New Roman"/>
          <w:sz w:val="24"/>
          <w:szCs w:val="24"/>
        </w:rPr>
        <w:t xml:space="preserve"> первых,  каждый участник дискуссии уважает собеседника уважает собеседника, дает ему возможность высказаться, а ты, Мышонок всех постоянно перебиваешь. Во</w:t>
      </w:r>
      <w:r w:rsidR="00FE1C56" w:rsidRPr="000C1B7E">
        <w:rPr>
          <w:rFonts w:ascii="Times New Roman" w:hAnsi="Times New Roman" w:cs="Times New Roman"/>
          <w:sz w:val="24"/>
          <w:szCs w:val="24"/>
        </w:rPr>
        <w:t xml:space="preserve"> -</w:t>
      </w:r>
      <w:r w:rsidR="009E492A" w:rsidRPr="000C1B7E">
        <w:rPr>
          <w:rFonts w:ascii="Times New Roman" w:hAnsi="Times New Roman" w:cs="Times New Roman"/>
          <w:sz w:val="24"/>
          <w:szCs w:val="24"/>
        </w:rPr>
        <w:t xml:space="preserve"> вторых, - продолжал Учитель, - в дискуссии надо предлагать факты, которые бы подтверждали твои слова.</w:t>
      </w:r>
    </w:p>
    <w:p w:rsidR="009E492A" w:rsidRPr="000C1B7E" w:rsidRDefault="009E492A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</w:t>
      </w:r>
      <w:r w:rsidR="00E7346E" w:rsidRPr="000C1B7E">
        <w:rPr>
          <w:rFonts w:ascii="Times New Roman" w:hAnsi="Times New Roman" w:cs="Times New Roman"/>
          <w:sz w:val="24"/>
          <w:szCs w:val="24"/>
        </w:rPr>
        <w:t xml:space="preserve">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 </w:t>
      </w:r>
      <w:r w:rsidRPr="000C1B7E">
        <w:rPr>
          <w:rFonts w:ascii="Times New Roman" w:hAnsi="Times New Roman" w:cs="Times New Roman"/>
          <w:sz w:val="24"/>
          <w:szCs w:val="24"/>
        </w:rPr>
        <w:t>Зачем мне эти факты, если я и так знаю</w:t>
      </w:r>
      <w:r w:rsidR="00E7346E" w:rsidRPr="000C1B7E">
        <w:rPr>
          <w:rFonts w:ascii="Times New Roman" w:hAnsi="Times New Roman" w:cs="Times New Roman"/>
          <w:sz w:val="24"/>
          <w:szCs w:val="24"/>
        </w:rPr>
        <w:t>, что прав, а их мнение отрицаю! – заявил Мышонок.</w:t>
      </w:r>
    </w:p>
    <w:p w:rsidR="00E7346E" w:rsidRPr="000C1B7E" w:rsidRDefault="00E7346E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 </w:t>
      </w:r>
      <w:r w:rsidRPr="000C1B7E">
        <w:rPr>
          <w:rFonts w:ascii="Times New Roman" w:hAnsi="Times New Roman" w:cs="Times New Roman"/>
          <w:sz w:val="24"/>
          <w:szCs w:val="24"/>
        </w:rPr>
        <w:t>Мне наш Мышонок напоминает одного знакомого гнома -  вспомнил Зайчонок.</w:t>
      </w:r>
    </w:p>
    <w:p w:rsidR="00E7346E" w:rsidRPr="000C1B7E" w:rsidRDefault="00E7346E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 </w:t>
      </w:r>
      <w:r w:rsidRPr="000C1B7E">
        <w:rPr>
          <w:rFonts w:ascii="Times New Roman" w:hAnsi="Times New Roman" w:cs="Times New Roman"/>
          <w:sz w:val="24"/>
          <w:szCs w:val="24"/>
        </w:rPr>
        <w:t>Какого еще гнома, - недовольно спросил Мышонок.</w:t>
      </w:r>
    </w:p>
    <w:p w:rsidR="00E7346E" w:rsidRPr="000C1B7E" w:rsidRDefault="00E7346E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>-    Рядом с моим домом, в дупле старого дуба живут два гном</w:t>
      </w:r>
      <w:proofErr w:type="gramStart"/>
      <w:r w:rsidRPr="000C1B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C1B7E">
        <w:rPr>
          <w:rFonts w:ascii="Times New Roman" w:hAnsi="Times New Roman" w:cs="Times New Roman"/>
          <w:sz w:val="24"/>
          <w:szCs w:val="24"/>
        </w:rPr>
        <w:t xml:space="preserve"> близнеца, - начал свой рассказ Зайчонок. – Одного гнома зовут </w:t>
      </w:r>
      <w:proofErr w:type="spellStart"/>
      <w:r w:rsidRPr="000C1B7E">
        <w:rPr>
          <w:rFonts w:ascii="Times New Roman" w:hAnsi="Times New Roman" w:cs="Times New Roman"/>
          <w:sz w:val="24"/>
          <w:szCs w:val="24"/>
        </w:rPr>
        <w:t>Удивлялка</w:t>
      </w:r>
      <w:proofErr w:type="spellEnd"/>
      <w:r w:rsidRPr="000C1B7E">
        <w:rPr>
          <w:rFonts w:ascii="Times New Roman" w:hAnsi="Times New Roman" w:cs="Times New Roman"/>
          <w:sz w:val="24"/>
          <w:szCs w:val="24"/>
        </w:rPr>
        <w:t xml:space="preserve">. Он очень забавный, с блестящими круглыми глазками, с приветливым лицом и всегда приоткрытым ротиком. Весь мир его радует и удивляет. Деревья, грибы, цветы любят рассказывать ему свои секреты: - Ух, ты! И такое бывает! – удивляется гном. Его брат хоть и близнец,  но совсем на него не похож. С маленьким ротиком и сощуренными глазками, он большой любитель спорить и все отрицать. Его так и зовут </w:t>
      </w:r>
      <w:proofErr w:type="spellStart"/>
      <w:r w:rsidRPr="000C1B7E">
        <w:rPr>
          <w:rFonts w:ascii="Times New Roman" w:hAnsi="Times New Roman" w:cs="Times New Roman"/>
          <w:sz w:val="24"/>
          <w:szCs w:val="24"/>
        </w:rPr>
        <w:t>Отрицалкой</w:t>
      </w:r>
      <w:proofErr w:type="spellEnd"/>
      <w:r w:rsidRPr="000C1B7E">
        <w:rPr>
          <w:rFonts w:ascii="Times New Roman" w:hAnsi="Times New Roman" w:cs="Times New Roman"/>
          <w:sz w:val="24"/>
          <w:szCs w:val="24"/>
        </w:rPr>
        <w:t>. Он считает, что все на свете</w:t>
      </w:r>
      <w:r w:rsidR="00AE2EB9" w:rsidRPr="000C1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EB9" w:rsidRPr="000C1B7E">
        <w:rPr>
          <w:rFonts w:ascii="Times New Roman" w:hAnsi="Times New Roman" w:cs="Times New Roman"/>
          <w:sz w:val="24"/>
          <w:szCs w:val="24"/>
        </w:rPr>
        <w:t>знает и вряд ли существуют</w:t>
      </w:r>
      <w:proofErr w:type="gramEnd"/>
      <w:r w:rsidR="00AE2EB9" w:rsidRPr="000C1B7E">
        <w:rPr>
          <w:rFonts w:ascii="Times New Roman" w:hAnsi="Times New Roman" w:cs="Times New Roman"/>
          <w:sz w:val="24"/>
          <w:szCs w:val="24"/>
        </w:rPr>
        <w:t xml:space="preserve"> еще в мире какие-то загадки. Когда </w:t>
      </w:r>
      <w:proofErr w:type="spellStart"/>
      <w:r w:rsidR="00AE2EB9" w:rsidRPr="000C1B7E">
        <w:rPr>
          <w:rFonts w:ascii="Times New Roman" w:hAnsi="Times New Roman" w:cs="Times New Roman"/>
          <w:sz w:val="24"/>
          <w:szCs w:val="24"/>
        </w:rPr>
        <w:t>Удивлялка</w:t>
      </w:r>
      <w:proofErr w:type="spellEnd"/>
      <w:r w:rsidR="00AE2EB9" w:rsidRPr="000C1B7E">
        <w:rPr>
          <w:rFonts w:ascii="Times New Roman" w:hAnsi="Times New Roman" w:cs="Times New Roman"/>
          <w:sz w:val="24"/>
          <w:szCs w:val="24"/>
        </w:rPr>
        <w:t xml:space="preserve"> делится своими впечатлениями с братом, то в ответ слышит: - Подумаешь, я это давно знал!</w:t>
      </w:r>
    </w:p>
    <w:p w:rsidR="00AE2EB9" w:rsidRPr="000C1B7E" w:rsidRDefault="00AE2EB9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Жители леса обходят стороной </w:t>
      </w:r>
      <w:proofErr w:type="spellStart"/>
      <w:r w:rsidRPr="000C1B7E">
        <w:rPr>
          <w:rFonts w:ascii="Times New Roman" w:hAnsi="Times New Roman" w:cs="Times New Roman"/>
          <w:sz w:val="24"/>
          <w:szCs w:val="24"/>
        </w:rPr>
        <w:t>Отрицалку</w:t>
      </w:r>
      <w:proofErr w:type="spellEnd"/>
      <w:r w:rsidRPr="000C1B7E">
        <w:rPr>
          <w:rFonts w:ascii="Times New Roman" w:hAnsi="Times New Roman" w:cs="Times New Roman"/>
          <w:sz w:val="24"/>
          <w:szCs w:val="24"/>
        </w:rPr>
        <w:t xml:space="preserve">, </w:t>
      </w:r>
      <w:r w:rsidR="00773FA5" w:rsidRPr="000C1B7E">
        <w:rPr>
          <w:rFonts w:ascii="Times New Roman" w:hAnsi="Times New Roman" w:cs="Times New Roman"/>
          <w:sz w:val="24"/>
          <w:szCs w:val="24"/>
        </w:rPr>
        <w:t xml:space="preserve">очень трудно общаться с ним. Слушать не умеет, да и сам мало рассказывает, только спорит. А если кто за советом к нему пожалует, то </w:t>
      </w:r>
      <w:proofErr w:type="spellStart"/>
      <w:r w:rsidR="00773FA5" w:rsidRPr="000C1B7E">
        <w:rPr>
          <w:rFonts w:ascii="Times New Roman" w:hAnsi="Times New Roman" w:cs="Times New Roman"/>
          <w:sz w:val="24"/>
          <w:szCs w:val="24"/>
        </w:rPr>
        <w:t>Отрицалка</w:t>
      </w:r>
      <w:proofErr w:type="spellEnd"/>
      <w:r w:rsidR="00773FA5" w:rsidRPr="000C1B7E">
        <w:rPr>
          <w:rFonts w:ascii="Times New Roman" w:hAnsi="Times New Roman" w:cs="Times New Roman"/>
          <w:sz w:val="24"/>
          <w:szCs w:val="24"/>
        </w:rPr>
        <w:t xml:space="preserve"> ему говорит: - Что же ты такую ерунду не знаешь? Пристыдит, а ничем не поможет, не посоветует.</w:t>
      </w:r>
    </w:p>
    <w:p w:rsidR="00773FA5" w:rsidRPr="000C1B7E" w:rsidRDefault="00773FA5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Легко и свободно живется </w:t>
      </w:r>
      <w:proofErr w:type="spellStart"/>
      <w:r w:rsidRPr="000C1B7E">
        <w:rPr>
          <w:rFonts w:ascii="Times New Roman" w:hAnsi="Times New Roman" w:cs="Times New Roman"/>
          <w:sz w:val="24"/>
          <w:szCs w:val="24"/>
        </w:rPr>
        <w:t>Удивлялке</w:t>
      </w:r>
      <w:proofErr w:type="spellEnd"/>
      <w:r w:rsidRPr="000C1B7E">
        <w:rPr>
          <w:rFonts w:ascii="Times New Roman" w:hAnsi="Times New Roman" w:cs="Times New Roman"/>
          <w:sz w:val="24"/>
          <w:szCs w:val="24"/>
        </w:rPr>
        <w:t>. У него много друзей и увлечений.</w:t>
      </w:r>
    </w:p>
    <w:p w:rsidR="00773FA5" w:rsidRPr="000C1B7E" w:rsidRDefault="00773FA5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>Трудно живется его брату-близнецу. От по</w:t>
      </w:r>
      <w:r w:rsidR="006A5E0C" w:rsidRPr="000C1B7E">
        <w:rPr>
          <w:rFonts w:ascii="Times New Roman" w:hAnsi="Times New Roman" w:cs="Times New Roman"/>
          <w:sz w:val="24"/>
          <w:szCs w:val="24"/>
        </w:rPr>
        <w:t>стоянного брюзжания его лицо сморщилось</w:t>
      </w:r>
      <w:proofErr w:type="gramStart"/>
      <w:r w:rsidR="006A5E0C" w:rsidRPr="000C1B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A5E0C" w:rsidRPr="000C1B7E">
        <w:rPr>
          <w:rFonts w:ascii="Times New Roman" w:hAnsi="Times New Roman" w:cs="Times New Roman"/>
          <w:sz w:val="24"/>
          <w:szCs w:val="24"/>
        </w:rPr>
        <w:t xml:space="preserve"> а друзей совсем нет.</w:t>
      </w:r>
    </w:p>
    <w:p w:rsidR="006A5E0C" w:rsidRPr="000C1B7E" w:rsidRDefault="006A5E0C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 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  </w:t>
      </w:r>
      <w:r w:rsidRPr="000C1B7E">
        <w:rPr>
          <w:rFonts w:ascii="Times New Roman" w:hAnsi="Times New Roman" w:cs="Times New Roman"/>
          <w:sz w:val="24"/>
          <w:szCs w:val="24"/>
        </w:rPr>
        <w:t>А я встречала его в лесу! – воскликнула Белочка</w:t>
      </w:r>
      <w:proofErr w:type="gramStart"/>
      <w:r w:rsidRPr="000C1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1B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C1B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1B7E">
        <w:rPr>
          <w:rFonts w:ascii="Times New Roman" w:hAnsi="Times New Roman" w:cs="Times New Roman"/>
          <w:sz w:val="24"/>
          <w:szCs w:val="24"/>
        </w:rPr>
        <w:t xml:space="preserve">н </w:t>
      </w:r>
      <w:r w:rsidR="00FE1C56" w:rsidRPr="000C1B7E">
        <w:rPr>
          <w:rFonts w:ascii="Times New Roman" w:hAnsi="Times New Roman" w:cs="Times New Roman"/>
          <w:sz w:val="24"/>
          <w:szCs w:val="24"/>
        </w:rPr>
        <w:t>похож на сморщенный суше</w:t>
      </w:r>
      <w:r w:rsidRPr="000C1B7E">
        <w:rPr>
          <w:rFonts w:ascii="Times New Roman" w:hAnsi="Times New Roman" w:cs="Times New Roman"/>
          <w:sz w:val="24"/>
          <w:szCs w:val="24"/>
        </w:rPr>
        <w:t>ный гриб!</w:t>
      </w:r>
    </w:p>
    <w:p w:rsidR="006A5E0C" w:rsidRPr="000C1B7E" w:rsidRDefault="006A5E0C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>-    Да, подтвердил учитель. – Живут эти гномы у нас в лесу, только сейчас поверить что они близнецы, поверить трудно, уж очень они разными стали.  А тебе, Мышонок, это хороший пример, для того, чтобы научиться общаться с друзьями.</w:t>
      </w:r>
    </w:p>
    <w:p w:rsidR="006A5E0C" w:rsidRPr="000C1B7E" w:rsidRDefault="006A5E0C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 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 </w:t>
      </w:r>
      <w:r w:rsidRPr="000C1B7E">
        <w:rPr>
          <w:rFonts w:ascii="Times New Roman" w:hAnsi="Times New Roman" w:cs="Times New Roman"/>
          <w:sz w:val="24"/>
          <w:szCs w:val="24"/>
        </w:rPr>
        <w:t>А как бы мне научиться дегустировать, ой нет, дискуссировать? – смутился мышонок.</w:t>
      </w:r>
    </w:p>
    <w:p w:rsidR="006A5E0C" w:rsidRPr="000C1B7E" w:rsidRDefault="006A5E0C" w:rsidP="000C1B7E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-   </w:t>
      </w:r>
      <w:r w:rsidR="00247692" w:rsidRPr="000C1B7E">
        <w:rPr>
          <w:rFonts w:ascii="Times New Roman" w:hAnsi="Times New Roman" w:cs="Times New Roman"/>
          <w:sz w:val="24"/>
          <w:szCs w:val="24"/>
        </w:rPr>
        <w:t xml:space="preserve">    </w:t>
      </w:r>
      <w:r w:rsidRPr="000C1B7E">
        <w:rPr>
          <w:rFonts w:ascii="Times New Roman" w:hAnsi="Times New Roman" w:cs="Times New Roman"/>
          <w:sz w:val="24"/>
          <w:szCs w:val="24"/>
        </w:rPr>
        <w:t>Дискутировать! Поупражняемся вместе! – сказал учитель.</w:t>
      </w:r>
    </w:p>
    <w:p w:rsidR="006A5E0C" w:rsidRPr="000C1B7E" w:rsidRDefault="006A5E0C" w:rsidP="000C1B7E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A5E0C" w:rsidRPr="000C1B7E" w:rsidRDefault="00247692" w:rsidP="000C1B7E">
      <w:pPr>
        <w:tabs>
          <w:tab w:val="left" w:pos="2268"/>
        </w:tabs>
        <w:spacing w:after="0"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7E">
        <w:rPr>
          <w:rFonts w:ascii="Times New Roman" w:hAnsi="Times New Roman" w:cs="Times New Roman"/>
          <w:i/>
          <w:sz w:val="24"/>
          <w:szCs w:val="24"/>
        </w:rPr>
        <w:t>По ходу сказки, объясняйте детям непонятные им слова и эмоции.</w:t>
      </w:r>
    </w:p>
    <w:p w:rsidR="00247692" w:rsidRPr="000C1B7E" w:rsidRDefault="006A5E0C" w:rsidP="000C1B7E">
      <w:pPr>
        <w:tabs>
          <w:tab w:val="left" w:pos="2268"/>
        </w:tabs>
        <w:spacing w:after="0"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7E">
        <w:rPr>
          <w:rFonts w:ascii="Times New Roman" w:hAnsi="Times New Roman" w:cs="Times New Roman"/>
          <w:i/>
          <w:sz w:val="24"/>
          <w:szCs w:val="24"/>
        </w:rPr>
        <w:t>После сказки предложите детям любую нейтральную тему для диск</w:t>
      </w:r>
      <w:r w:rsidR="00247692" w:rsidRPr="000C1B7E">
        <w:rPr>
          <w:rFonts w:ascii="Times New Roman" w:hAnsi="Times New Roman" w:cs="Times New Roman"/>
          <w:i/>
          <w:sz w:val="24"/>
          <w:szCs w:val="24"/>
        </w:rPr>
        <w:t>уссии, например какие лучше игры</w:t>
      </w:r>
      <w:r w:rsidRPr="000C1B7E">
        <w:rPr>
          <w:rFonts w:ascii="Times New Roman" w:hAnsi="Times New Roman" w:cs="Times New Roman"/>
          <w:i/>
          <w:sz w:val="24"/>
          <w:szCs w:val="24"/>
        </w:rPr>
        <w:t xml:space="preserve">, книги и др.    </w:t>
      </w:r>
      <w:r w:rsidR="00247692" w:rsidRPr="000C1B7E">
        <w:rPr>
          <w:rFonts w:ascii="Times New Roman" w:hAnsi="Times New Roman" w:cs="Times New Roman"/>
          <w:i/>
          <w:sz w:val="24"/>
          <w:szCs w:val="24"/>
        </w:rPr>
        <w:t>А для ее правильного введения и самоконтроля ребенка,  введите «мячик-переходник» (можно использовать любой предмет для передачи другому).</w:t>
      </w:r>
    </w:p>
    <w:p w:rsidR="006A5E0C" w:rsidRPr="000C1B7E" w:rsidRDefault="00247692" w:rsidP="000C1B7E">
      <w:pPr>
        <w:tabs>
          <w:tab w:val="left" w:pos="2268"/>
        </w:tabs>
        <w:spacing w:after="0"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7E">
        <w:rPr>
          <w:rFonts w:ascii="Times New Roman" w:hAnsi="Times New Roman" w:cs="Times New Roman"/>
          <w:i/>
          <w:sz w:val="24"/>
          <w:szCs w:val="24"/>
        </w:rPr>
        <w:t xml:space="preserve"> Можно сделать видеозапись дискуссии и доброжелательно проанализировать вместе с детьми.</w:t>
      </w:r>
    </w:p>
    <w:p w:rsidR="000C1B7E" w:rsidRDefault="000C1B7E" w:rsidP="000C1B7E">
      <w:pPr>
        <w:pStyle w:val="a5"/>
        <w:tabs>
          <w:tab w:val="left" w:pos="2268"/>
        </w:tabs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B7E" w:rsidRDefault="000C1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BB2" w:rsidRDefault="00163BB2" w:rsidP="00D804BD">
      <w:pPr>
        <w:pStyle w:val="a5"/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-459740</wp:posOffset>
            </wp:positionV>
            <wp:extent cx="7543800" cy="10706100"/>
            <wp:effectExtent l="19050" t="0" r="0" b="0"/>
            <wp:wrapNone/>
            <wp:docPr id="11" name="Рисунок 4" descr="https://fsd.multiurok.ru/html/2019/10/14/s_5da4bc0ce50d1/12245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4/s_5da4bc0ce50d1/122458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15F" w:rsidRPr="000C1B7E" w:rsidRDefault="004A201F" w:rsidP="00D804BD">
      <w:pPr>
        <w:pStyle w:val="a5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Задание №2</w:t>
      </w:r>
      <w:r w:rsidR="00F85E65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.1.</w:t>
      </w:r>
      <w:r w:rsidR="00C34292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«Азбука эмоций»</w:t>
      </w:r>
      <w:r w:rsidR="00D601C5" w:rsidRPr="000C1B7E">
        <w:rPr>
          <w:rFonts w:ascii="Times New Roman" w:eastAsia="+mn-ea" w:hAnsi="Times New Roman" w:cs="Times New Roman"/>
          <w:b/>
          <w:i/>
          <w:color w:val="002060"/>
          <w:kern w:val="24"/>
          <w:sz w:val="24"/>
          <w:szCs w:val="24"/>
          <w:u w:val="single"/>
        </w:rPr>
        <w:t xml:space="preserve"> - </w:t>
      </w:r>
      <w:r w:rsidR="00D601C5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развивает эмоциональный интеллект</w:t>
      </w:r>
    </w:p>
    <w:p w:rsidR="009E492A" w:rsidRPr="000C1B7E" w:rsidRDefault="004A201F" w:rsidP="00D804BD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B7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86400" cy="3333750"/>
            <wp:effectExtent l="19050" t="0" r="0" b="0"/>
            <wp:docPr id="6" name="Рисунок 6" descr="C:\Users\User\Desktop\Новая папка\задание 2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задание 2.2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94" w:rsidRPr="000C1B7E" w:rsidRDefault="00854394" w:rsidP="00D804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E65" w:rsidRPr="000C1B7E" w:rsidRDefault="00F85E65" w:rsidP="00D804BD">
      <w:pPr>
        <w:pStyle w:val="a5"/>
        <w:spacing w:after="0" w:line="240" w:lineRule="auto"/>
        <w:ind w:left="-85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Задание №2.2. «Азбука эмоций»</w:t>
      </w:r>
      <w:r w:rsidRPr="000C1B7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682625"/>
            <wp:effectExtent l="0" t="0" r="0" b="0"/>
            <wp:docPr id="5" name="Рисунок 3" descr="C:\Users\User\Desktop\Новая папка\978-5-9268-1069-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978-5-9268-1069-8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65" w:rsidRPr="000C1B7E" w:rsidRDefault="00F85E65" w:rsidP="00D804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E65" w:rsidRPr="000C1B7E" w:rsidRDefault="00F85E65" w:rsidP="00D804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E65" w:rsidRPr="000C1B7E" w:rsidRDefault="00F85E65" w:rsidP="00D804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4BD" w:rsidRDefault="00D804BD">
      <w:pP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br w:type="page"/>
      </w:r>
    </w:p>
    <w:p w:rsidR="00D804BD" w:rsidRDefault="00D804BD" w:rsidP="00D804BD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-465455</wp:posOffset>
            </wp:positionV>
            <wp:extent cx="7557770" cy="10704195"/>
            <wp:effectExtent l="19050" t="0" r="5080" b="0"/>
            <wp:wrapNone/>
            <wp:docPr id="12" name="Рисунок 4" descr="https://fsd.multiurok.ru/html/2019/10/14/s_5da4bc0ce50d1/12245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4/s_5da4bc0ce50d1/122458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BD" w:rsidRDefault="00D804BD" w:rsidP="00D804BD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:rsidR="000C1B7E" w:rsidRPr="000C1B7E" w:rsidRDefault="00C34292" w:rsidP="00D804BD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Задание №3 </w:t>
      </w:r>
      <w:r w:rsidR="006367C8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«</w:t>
      </w:r>
      <w:proofErr w:type="spellStart"/>
      <w:r w:rsidR="00D601C5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Кинезиологическая</w:t>
      </w:r>
      <w:proofErr w:type="spellEnd"/>
      <w:r w:rsidR="00D601C5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гимнастика»</w:t>
      </w:r>
    </w:p>
    <w:p w:rsidR="006367C8" w:rsidRPr="000C1B7E" w:rsidRDefault="00D601C5" w:rsidP="00D804B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48E4" w:rsidRPr="000C1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E4" w:rsidRPr="000C1B7E">
        <w:rPr>
          <w:rFonts w:ascii="Times New Roman" w:hAnsi="Times New Roman" w:cs="Times New Roman"/>
          <w:sz w:val="24"/>
          <w:szCs w:val="24"/>
        </w:rPr>
        <w:t>улучшает мыслительную деятельность</w:t>
      </w:r>
      <w:r w:rsidR="006367C8" w:rsidRPr="000C1B7E">
        <w:rPr>
          <w:rFonts w:ascii="Times New Roman" w:hAnsi="Times New Roman" w:cs="Times New Roman"/>
          <w:sz w:val="24"/>
          <w:szCs w:val="24"/>
        </w:rPr>
        <w:t>, синхронизирует работу полушарий,  способствует улучшению запоминания,  повышает устойчивость внима</w:t>
      </w:r>
      <w:r w:rsidR="00C34292" w:rsidRPr="000C1B7E">
        <w:rPr>
          <w:rFonts w:ascii="Times New Roman" w:hAnsi="Times New Roman" w:cs="Times New Roman"/>
          <w:sz w:val="24"/>
          <w:szCs w:val="24"/>
        </w:rPr>
        <w:t>ния,  облегчает процессы письма</w:t>
      </w:r>
      <w:r w:rsidR="006367C8" w:rsidRPr="000C1B7E">
        <w:rPr>
          <w:rFonts w:ascii="Times New Roman" w:hAnsi="Times New Roman" w:cs="Times New Roman"/>
          <w:sz w:val="24"/>
          <w:szCs w:val="24"/>
        </w:rPr>
        <w:t>.</w:t>
      </w:r>
    </w:p>
    <w:p w:rsidR="00854394" w:rsidRPr="000C1B7E" w:rsidRDefault="00854394" w:rsidP="00D804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148E4" w:rsidRPr="000C1B7E" w:rsidRDefault="001148E4" w:rsidP="00D804B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2133600"/>
            <wp:effectExtent l="19050" t="0" r="0" b="0"/>
            <wp:docPr id="1" name="Рисунок 1" descr="C:\Users\User\Desktop\24147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User\Desktop\2414727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28" cy="213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B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5035" cy="2095500"/>
            <wp:effectExtent l="19050" t="0" r="65" b="0"/>
            <wp:docPr id="3" name="Рисунок 12" descr="C:\Users\User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33" cy="209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E4" w:rsidRPr="000C1B7E" w:rsidRDefault="001148E4" w:rsidP="00D804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804BD" w:rsidRDefault="00D804BD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i/>
          <w:color w:val="000000"/>
        </w:rPr>
      </w:pPr>
    </w:p>
    <w:p w:rsidR="007805B5" w:rsidRPr="000C1B7E" w:rsidRDefault="007805B5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/>
        </w:rPr>
      </w:pPr>
      <w:r w:rsidRPr="000C1B7E">
        <w:rPr>
          <w:b/>
          <w:bCs/>
          <w:i/>
          <w:color w:val="000000"/>
        </w:rPr>
        <w:t>Упражнение «Колечко</w:t>
      </w:r>
      <w:r w:rsidR="001148E4" w:rsidRPr="000C1B7E">
        <w:rPr>
          <w:b/>
          <w:bCs/>
          <w:i/>
          <w:color w:val="000000"/>
        </w:rPr>
        <w:t>»</w:t>
      </w:r>
      <w:r w:rsidR="001148E4" w:rsidRPr="000C1B7E">
        <w:rPr>
          <w:b/>
          <w:bCs/>
          <w:color w:val="000000"/>
        </w:rPr>
        <w:t xml:space="preserve"> </w:t>
      </w:r>
      <w:r w:rsidRPr="000C1B7E">
        <w:rPr>
          <w:color w:val="000000"/>
        </w:rPr>
        <w:t>И.п. — ладони повернуты друг к другу, пальцы врозь. На счет: большой палец правой руки поочередно с каждым пальцем образует колечко. Затем всё в обратном порядке</w:t>
      </w:r>
      <w:r w:rsidR="00D3103E" w:rsidRPr="000C1B7E">
        <w:rPr>
          <w:color w:val="000000"/>
        </w:rPr>
        <w:t xml:space="preserve"> </w:t>
      </w:r>
      <w:r w:rsidRPr="000C1B7E">
        <w:rPr>
          <w:color w:val="000000"/>
        </w:rPr>
        <w:t>(</w:t>
      </w:r>
      <w:r w:rsidRPr="000C1B7E">
        <w:rPr>
          <w:i/>
          <w:color w:val="000000"/>
        </w:rPr>
        <w:t>Следить, чтобы колечко получалось круглым, а пальчики соединялись кончиками у самого ногтя, оставляя остальные три пальца выпрямленными).</w:t>
      </w:r>
    </w:p>
    <w:p w:rsidR="00D804BD" w:rsidRDefault="00D804BD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i/>
          <w:color w:val="000000"/>
        </w:rPr>
      </w:pPr>
    </w:p>
    <w:p w:rsidR="001148E4" w:rsidRDefault="001148E4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</w:pPr>
      <w:r w:rsidRPr="000C1B7E">
        <w:rPr>
          <w:b/>
          <w:bCs/>
          <w:i/>
          <w:color w:val="000000"/>
        </w:rPr>
        <w:t xml:space="preserve">Упражнение </w:t>
      </w:r>
      <w:r w:rsidR="00D3103E" w:rsidRPr="000C1B7E">
        <w:rPr>
          <w:rStyle w:val="a7"/>
          <w:i/>
          <w:color w:val="333333"/>
        </w:rPr>
        <w:t>«</w:t>
      </w:r>
      <w:r w:rsidR="00D3103E" w:rsidRPr="000C1B7E">
        <w:rPr>
          <w:rStyle w:val="a7"/>
          <w:i/>
        </w:rPr>
        <w:t>Кулак-ребро-ладонь»</w:t>
      </w:r>
      <w:r w:rsidRPr="000C1B7E">
        <w:rPr>
          <w:i/>
        </w:rPr>
        <w:t xml:space="preserve">. </w:t>
      </w:r>
      <w:r w:rsidR="00D3103E" w:rsidRPr="000C1B7E">
        <w:t>Т</w:t>
      </w:r>
      <w:r w:rsidRPr="000C1B7E">
        <w:t>ри положения обеих рук</w:t>
      </w:r>
      <w:r w:rsidR="00D3103E" w:rsidRPr="000C1B7E">
        <w:t xml:space="preserve"> последовательно сменяют друг друга. </w:t>
      </w:r>
      <w:proofErr w:type="gramStart"/>
      <w:r w:rsidR="00D3103E" w:rsidRPr="000C1B7E">
        <w:t>Ладонь</w:t>
      </w:r>
      <w:proofErr w:type="gramEnd"/>
      <w:r w:rsidR="00D3103E" w:rsidRPr="000C1B7E">
        <w:t xml:space="preserve"> сжатая в кулак, ладонь ребром на плоскости, распрямленная ладонь на плоскости. </w:t>
      </w:r>
      <w:r w:rsidRPr="000C1B7E">
        <w:t>Помогаем себе командами вслух или про себя</w:t>
      </w:r>
      <w:proofErr w:type="gramStart"/>
      <w:r w:rsidRPr="000C1B7E">
        <w:t>:«</w:t>
      </w:r>
      <w:proofErr w:type="gramEnd"/>
      <w:r w:rsidRPr="000C1B7E">
        <w:t>кулак-ребро-ладонь». </w:t>
      </w:r>
    </w:p>
    <w:p w:rsidR="00D804BD" w:rsidRPr="000C1B7E" w:rsidRDefault="00D804BD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</w:pPr>
    </w:p>
    <w:p w:rsidR="00B6615F" w:rsidRPr="000C1B7E" w:rsidRDefault="00B6615F" w:rsidP="00D804BD">
      <w:pPr>
        <w:pStyle w:val="a6"/>
        <w:shd w:val="clear" w:color="auto" w:fill="FFFFFF"/>
        <w:spacing w:before="0" w:beforeAutospacing="0" w:after="0" w:afterAutospacing="0"/>
        <w:ind w:left="-709"/>
        <w:jc w:val="center"/>
      </w:pPr>
      <w:r w:rsidRPr="000C1B7E">
        <w:rPr>
          <w:noProof/>
        </w:rPr>
        <w:drawing>
          <wp:inline distT="0" distB="0" distL="0" distR="0">
            <wp:extent cx="2438400" cy="1506527"/>
            <wp:effectExtent l="19050" t="0" r="0" b="0"/>
            <wp:docPr id="17" name="Рисунок 13" descr="C:\Users\User\Desktop\hello_html_m6c35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hello_html_m6c3552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0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B7E">
        <w:rPr>
          <w:noProof/>
        </w:rPr>
        <w:drawing>
          <wp:inline distT="0" distB="0" distL="0" distR="0">
            <wp:extent cx="2643207" cy="1261162"/>
            <wp:effectExtent l="19050" t="0" r="4743" b="0"/>
            <wp:docPr id="18" name="Рисунок 8" descr="C:\Users\User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User\Desktop\11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07" cy="126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5F" w:rsidRPr="000C1B7E" w:rsidRDefault="00B6615F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</w:pPr>
    </w:p>
    <w:p w:rsidR="00B6615F" w:rsidRPr="000C1B7E" w:rsidRDefault="00B6615F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</w:pPr>
    </w:p>
    <w:p w:rsidR="00B6615F" w:rsidRPr="000C1B7E" w:rsidRDefault="00B6615F" w:rsidP="00D804BD">
      <w:pPr>
        <w:pStyle w:val="a6"/>
        <w:shd w:val="clear" w:color="auto" w:fill="FFFFFF"/>
        <w:spacing w:before="0" w:beforeAutospacing="0" w:after="0" w:afterAutospacing="0"/>
        <w:ind w:left="-709"/>
        <w:jc w:val="both"/>
      </w:pPr>
    </w:p>
    <w:p w:rsidR="001148E4" w:rsidRPr="000C1B7E" w:rsidRDefault="001148E4" w:rsidP="00D804BD">
      <w:pPr>
        <w:pStyle w:val="a6"/>
        <w:shd w:val="clear" w:color="auto" w:fill="FFFFFF"/>
        <w:spacing w:before="0" w:beforeAutospacing="0" w:after="0" w:afterAutospacing="0"/>
        <w:ind w:left="2410"/>
        <w:jc w:val="both"/>
        <w:rPr>
          <w:rStyle w:val="a7"/>
        </w:rPr>
      </w:pPr>
      <w:r w:rsidRPr="000C1B7E">
        <w:rPr>
          <w:b/>
          <w:bCs/>
          <w:i/>
        </w:rPr>
        <w:t xml:space="preserve">Упражнение </w:t>
      </w:r>
      <w:r w:rsidRPr="000C1B7E">
        <w:rPr>
          <w:rStyle w:val="a7"/>
          <w:shd w:val="clear" w:color="auto" w:fill="FFFFFF"/>
        </w:rPr>
        <w:t>«Лезгинка». </w:t>
      </w:r>
      <w:r w:rsidRPr="000C1B7E">
        <w:rPr>
          <w:shd w:val="clear" w:color="auto" w:fill="FFFFFF"/>
        </w:rPr>
        <w:t>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рук.</w:t>
      </w:r>
    </w:p>
    <w:p w:rsidR="000C1B7E" w:rsidRDefault="000C1B7E" w:rsidP="00D804BD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34292" w:rsidRPr="000C1B7E" w:rsidRDefault="001148E4" w:rsidP="00D804BD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0C1B7E">
        <w:rPr>
          <w:rStyle w:val="a7"/>
          <w:rFonts w:ascii="Times New Roman" w:hAnsi="Times New Roman" w:cs="Times New Roman"/>
          <w:sz w:val="24"/>
          <w:szCs w:val="24"/>
        </w:rPr>
        <w:t>«Зеркальное рисование». </w:t>
      </w:r>
      <w:r w:rsidRPr="000C1B7E">
        <w:rPr>
          <w:rFonts w:ascii="Times New Roman" w:hAnsi="Times New Roman" w:cs="Times New Roman"/>
          <w:sz w:val="24"/>
          <w:szCs w:val="24"/>
        </w:rPr>
        <w:t xml:space="preserve"> Рисовать одновременно обеими руками </w:t>
      </w:r>
      <w:proofErr w:type="gramStart"/>
      <w:r w:rsidRPr="000C1B7E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0C1B7E">
        <w:rPr>
          <w:rFonts w:ascii="Times New Roman" w:hAnsi="Times New Roman" w:cs="Times New Roman"/>
          <w:sz w:val="24"/>
          <w:szCs w:val="24"/>
        </w:rPr>
        <w:t xml:space="preserve"> зеркально-симметричные рисунки: круг, треугольник, квадрат.</w:t>
      </w:r>
    </w:p>
    <w:p w:rsidR="00EC4580" w:rsidRPr="000C1B7E" w:rsidRDefault="00EC4580" w:rsidP="00D804BD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p w:rsidR="00EC4580" w:rsidRPr="000C1B7E" w:rsidRDefault="00EC4580" w:rsidP="00114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615F" w:rsidRPr="000C1B7E" w:rsidRDefault="00B6615F" w:rsidP="00114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80" w:rsidRPr="000C1B7E" w:rsidRDefault="00EC4580" w:rsidP="00114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80" w:rsidRPr="000C1B7E" w:rsidRDefault="00D804BD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-467360</wp:posOffset>
            </wp:positionV>
            <wp:extent cx="7562850" cy="10706100"/>
            <wp:effectExtent l="19050" t="0" r="0" b="0"/>
            <wp:wrapNone/>
            <wp:docPr id="13" name="Рисунок 4" descr="https://fsd.multiurok.ru/html/2019/10/14/s_5da4bc0ce50d1/12245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4/s_5da4bc0ce50d1/122458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15F" w:rsidRPr="000C1B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68" cy="1857388"/>
            <wp:effectExtent l="0" t="0" r="0" b="0"/>
            <wp:docPr id="19" name="Рисунок 11" descr="C:\Users\User\Desktop\4golovnoy-moz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Users\User\Desktop\4golovnoy-mozg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68" cy="18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15F" w:rsidRPr="000C1B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615F" w:rsidRPr="000C1B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3072" cy="1785950"/>
            <wp:effectExtent l="19050" t="0" r="0" b="0"/>
            <wp:docPr id="20" name="Рисунок 10" descr="C:\Users\User\Desktop\714687_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User\Desktop\714687_6.jpe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72" cy="17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94" w:rsidRPr="000C1B7E" w:rsidRDefault="00854394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394" w:rsidRPr="000C1B7E" w:rsidRDefault="00854394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92" w:rsidRDefault="001148E4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B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0C1B7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«Ухо-нос»</w:t>
      </w:r>
      <w:r w:rsidRPr="000C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Левой рукой взяться за кончик носа, а правой рукой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 w:rsidRPr="000C1B7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0C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наоборот». </w:t>
      </w:r>
    </w:p>
    <w:p w:rsidR="000C1B7E" w:rsidRPr="000C1B7E" w:rsidRDefault="000C1B7E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4580" w:rsidRPr="000C1B7E" w:rsidRDefault="001148E4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B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Упражнение </w:t>
      </w:r>
      <w:r w:rsidRPr="000C1B7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«Замок». </w:t>
      </w:r>
      <w:r w:rsidRPr="000C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Скрестить руки ладонями друг к другу, сцепить пальцы в замок, развернуть руки к себе. Двигать пальцем, который укажет взрослый. Последовательно в упражнении должны участвовать все пальцы обеих рук. </w:t>
      </w:r>
      <w:r w:rsidR="00EC4580" w:rsidRPr="000C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</w:p>
    <w:p w:rsidR="00EC4580" w:rsidRPr="000C1B7E" w:rsidRDefault="00EC4580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394" w:rsidRPr="000C1B7E" w:rsidRDefault="001148E4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>Каждое упражнение выполняется – 3- 8раз.</w:t>
      </w:r>
    </w:p>
    <w:p w:rsidR="00C34292" w:rsidRPr="000C1B7E" w:rsidRDefault="001148E4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sz w:val="24"/>
          <w:szCs w:val="24"/>
        </w:rPr>
        <w:t>Скорость выполнения упражнения увеличивать постепенно.</w:t>
      </w:r>
    </w:p>
    <w:p w:rsidR="008771E7" w:rsidRPr="000C1B7E" w:rsidRDefault="008771E7" w:rsidP="00D8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C8" w:rsidRPr="000C1B7E" w:rsidRDefault="006367C8" w:rsidP="00D804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Задание</w:t>
      </w:r>
      <w:r w:rsidR="00C34292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№4</w:t>
      </w:r>
      <w:r w:rsidR="00AB7154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.1.</w:t>
      </w: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«Логически</w:t>
      </w:r>
      <w:r w:rsidR="00AB7154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й квадрат» -</w:t>
      </w:r>
      <w:r w:rsidR="00FE71E3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</w:t>
      </w:r>
      <w:r w:rsid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развивает мышление, восприятие</w:t>
      </w:r>
    </w:p>
    <w:p w:rsidR="00B6615F" w:rsidRPr="000C1B7E" w:rsidRDefault="00B6615F" w:rsidP="00D80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67C8" w:rsidRPr="000C1B7E" w:rsidRDefault="006367C8" w:rsidP="00D80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7E">
        <w:rPr>
          <w:rFonts w:ascii="Times New Roman" w:hAnsi="Times New Roman" w:cs="Times New Roman"/>
          <w:b/>
          <w:bCs/>
          <w:sz w:val="24"/>
          <w:szCs w:val="24"/>
        </w:rPr>
        <w:t>Догадайся, что должно быть в пустой клеточке.</w:t>
      </w:r>
    </w:p>
    <w:p w:rsidR="007805B5" w:rsidRPr="000C1B7E" w:rsidRDefault="007805B5" w:rsidP="00D80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492A" w:rsidRPr="000C1B7E" w:rsidRDefault="006367C8" w:rsidP="00D804BD">
      <w:pPr>
        <w:jc w:val="right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4965" cy="4248150"/>
            <wp:effectExtent l="19050" t="0" r="0" b="0"/>
            <wp:docPr id="4" name="Рисунок 4" descr="C:\Users\User\Desktop\Новая папка\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задание 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092" cy="425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BA2" w:rsidRPr="000C1B7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804BD" w:rsidRDefault="00D804BD">
      <w:pP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br w:type="page"/>
      </w:r>
    </w:p>
    <w:p w:rsidR="00FE6F7D" w:rsidRDefault="00FE6F7D" w:rsidP="00D804B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u w:val="single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-469265</wp:posOffset>
            </wp:positionV>
            <wp:extent cx="7562850" cy="10706100"/>
            <wp:effectExtent l="19050" t="0" r="0" b="0"/>
            <wp:wrapNone/>
            <wp:docPr id="14" name="Рисунок 4" descr="https://fsd.multiurok.ru/html/2019/10/14/s_5da4bc0ce50d1/12245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4/s_5da4bc0ce50d1/122458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7D" w:rsidRDefault="00FE6F7D" w:rsidP="00D804B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:rsidR="00FE71E3" w:rsidRPr="000C1B7E" w:rsidRDefault="00FE71E3" w:rsidP="00163BB2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proofErr w:type="spellStart"/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Задание№</w:t>
      </w:r>
      <w:proofErr w:type="spellEnd"/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4.2. «Логический квадрат» - </w:t>
      </w:r>
      <w:r w:rsid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развивает мышление, восприятие</w:t>
      </w:r>
    </w:p>
    <w:p w:rsidR="00FE71E3" w:rsidRPr="000C1B7E" w:rsidRDefault="00FE71E3" w:rsidP="00163BB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7E">
        <w:rPr>
          <w:rFonts w:ascii="Times New Roman" w:hAnsi="Times New Roman" w:cs="Times New Roman"/>
          <w:b/>
          <w:bCs/>
          <w:sz w:val="24"/>
          <w:szCs w:val="24"/>
        </w:rPr>
        <w:t>Догадайся, что должно быть в пустой клеточке.</w:t>
      </w:r>
    </w:p>
    <w:p w:rsidR="008771E7" w:rsidRPr="000C1B7E" w:rsidRDefault="008771E7" w:rsidP="00163BB2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C1B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4600" cy="3048000"/>
            <wp:effectExtent l="19050" t="0" r="6350" b="0"/>
            <wp:docPr id="21" name="Рисунок 14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92" w:rsidRPr="000C1B7E" w:rsidRDefault="00A97EFF" w:rsidP="00163BB2">
      <w:pPr>
        <w:ind w:left="-567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Задание №5</w:t>
      </w:r>
      <w:r w:rsidR="00973439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.1.</w:t>
      </w:r>
      <w:r w:rsidR="00C34292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«</w:t>
      </w: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Противоположности</w:t>
      </w:r>
      <w:r w:rsidR="00C34292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»</w:t>
      </w:r>
      <w:r w:rsidR="00AB7154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-</w:t>
      </w:r>
      <w:r w:rsidR="00C34292"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развивает внимание, </w:t>
      </w:r>
      <w:r w:rsid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мышление</w:t>
      </w:r>
    </w:p>
    <w:p w:rsidR="00A97EFF" w:rsidRPr="000C1B7E" w:rsidRDefault="00A97EFF" w:rsidP="00163BB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B7E">
        <w:rPr>
          <w:rFonts w:ascii="Times New Roman" w:hAnsi="Times New Roman" w:cs="Times New Roman"/>
          <w:b/>
          <w:sz w:val="24"/>
          <w:szCs w:val="24"/>
        </w:rPr>
        <w:t>Назови противоположные значения слов (например, утро - вечер)</w:t>
      </w:r>
    </w:p>
    <w:p w:rsidR="00973439" w:rsidRPr="000C1B7E" w:rsidRDefault="00973439" w:rsidP="00FE6F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1B7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41900" cy="3084731"/>
            <wp:effectExtent l="0" t="0" r="6350" b="0"/>
            <wp:docPr id="10" name="Рисунок 5" descr="C:\Users\User\Desktop\image014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014_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08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FF" w:rsidRPr="000C1B7E" w:rsidRDefault="00A97EFF" w:rsidP="00C34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D12" w:rsidRPr="000C1B7E" w:rsidRDefault="00BE6D12" w:rsidP="00C34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D12" w:rsidRPr="000C1B7E" w:rsidRDefault="00BE6D12" w:rsidP="00C34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B2" w:rsidRDefault="00163BB2">
      <w:pP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br w:type="page"/>
      </w:r>
    </w:p>
    <w:p w:rsidR="00163BB2" w:rsidRDefault="00163BB2" w:rsidP="000C1B7E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u w:val="single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-469265</wp:posOffset>
            </wp:positionV>
            <wp:extent cx="7562850" cy="10706100"/>
            <wp:effectExtent l="19050" t="0" r="0" b="0"/>
            <wp:wrapNone/>
            <wp:docPr id="15" name="Рисунок 4" descr="https://fsd.multiurok.ru/html/2019/10/14/s_5da4bc0ce50d1/12245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4/s_5da4bc0ce50d1/122458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BB2" w:rsidRDefault="00163BB2" w:rsidP="000C1B7E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:rsidR="00BE6D12" w:rsidRPr="000C1B7E" w:rsidRDefault="00BE6D12" w:rsidP="00163BB2">
      <w:pPr>
        <w:ind w:left="-567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Задание №5.2. «Противоположности» Назов</w:t>
      </w:r>
      <w:r w:rsidR="000C1B7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и противоположные значения слов</w:t>
      </w:r>
    </w:p>
    <w:p w:rsidR="00A97EFF" w:rsidRPr="000C1B7E" w:rsidRDefault="00A97EFF" w:rsidP="00163BB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B7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986635"/>
            <wp:effectExtent l="19050" t="0" r="3175" b="0"/>
            <wp:docPr id="7" name="Рисунок 4" descr="C:\Users\User\Desktop\27607_526x353_0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7607_526x353_031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65" w:rsidRPr="000C1B7E" w:rsidRDefault="00F85E65" w:rsidP="00163BB2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0D08" w:rsidRPr="00163BB2" w:rsidRDefault="00F90D08" w:rsidP="00163BB2">
      <w:pPr>
        <w:ind w:left="-56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63BB2">
        <w:rPr>
          <w:rFonts w:ascii="Times New Roman" w:hAnsi="Times New Roman" w:cs="Times New Roman"/>
          <w:b/>
          <w:i/>
          <w:color w:val="002060"/>
          <w:sz w:val="28"/>
          <w:szCs w:val="28"/>
        </w:rPr>
        <w:t>Успешных вам занятий!</w:t>
      </w:r>
    </w:p>
    <w:p w:rsidR="00F90D08" w:rsidRPr="000C1B7E" w:rsidRDefault="00F90D08" w:rsidP="00163BB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D12" w:rsidRPr="000C1B7E" w:rsidRDefault="00BE6D12" w:rsidP="008771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163BB2" w:rsidRDefault="00163BB2" w:rsidP="000C1B7E">
      <w:pPr>
        <w:pStyle w:val="a6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</w:p>
    <w:p w:rsidR="000C1B7E" w:rsidRDefault="000C1B7E" w:rsidP="00163BB2">
      <w:pPr>
        <w:pStyle w:val="a6"/>
        <w:tabs>
          <w:tab w:val="left" w:pos="3828"/>
        </w:tabs>
        <w:spacing w:before="0" w:beforeAutospacing="0" w:after="0" w:afterAutospacing="0"/>
        <w:ind w:left="3969" w:right="-284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Pr="007D17DF">
        <w:rPr>
          <w:bCs/>
          <w:i/>
          <w:color w:val="000000"/>
          <w:sz w:val="28"/>
          <w:szCs w:val="28"/>
        </w:rPr>
        <w:t xml:space="preserve">одготовила: </w:t>
      </w:r>
    </w:p>
    <w:p w:rsidR="000C1B7E" w:rsidRPr="007D17DF" w:rsidRDefault="000C1B7E" w:rsidP="00163BB2">
      <w:pPr>
        <w:pStyle w:val="a6"/>
        <w:tabs>
          <w:tab w:val="left" w:pos="3828"/>
        </w:tabs>
        <w:spacing w:before="0" w:beforeAutospacing="0" w:after="0" w:afterAutospacing="0"/>
        <w:ind w:left="3969" w:right="-284"/>
        <w:rPr>
          <w:bCs/>
          <w:i/>
          <w:color w:val="000000"/>
          <w:sz w:val="28"/>
          <w:szCs w:val="28"/>
        </w:rPr>
      </w:pPr>
      <w:r w:rsidRPr="007D17DF">
        <w:rPr>
          <w:bCs/>
          <w:i/>
          <w:color w:val="000000"/>
          <w:sz w:val="28"/>
          <w:szCs w:val="28"/>
        </w:rPr>
        <w:t>педагог-психолог МДОУ «Детский сад № 9»</w:t>
      </w:r>
    </w:p>
    <w:p w:rsidR="000C1B7E" w:rsidRPr="007D17DF" w:rsidRDefault="000C1B7E" w:rsidP="00163BB2">
      <w:pPr>
        <w:pStyle w:val="a6"/>
        <w:tabs>
          <w:tab w:val="left" w:pos="3828"/>
        </w:tabs>
        <w:spacing w:before="0" w:beforeAutospacing="0" w:after="0" w:afterAutospacing="0"/>
        <w:ind w:left="3969" w:right="-284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Шапкина Н.Г.</w:t>
      </w:r>
    </w:p>
    <w:p w:rsidR="008771E7" w:rsidRPr="000C1B7E" w:rsidRDefault="008771E7" w:rsidP="00163BB2">
      <w:pPr>
        <w:rPr>
          <w:rFonts w:ascii="Times New Roman" w:hAnsi="Times New Roman" w:cs="Times New Roman"/>
          <w:b/>
          <w:sz w:val="24"/>
          <w:szCs w:val="24"/>
        </w:rPr>
      </w:pPr>
    </w:p>
    <w:sectPr w:rsidR="008771E7" w:rsidRPr="000C1B7E" w:rsidSect="000C1B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78" w:rsidRDefault="00BB7578" w:rsidP="00775FA1">
      <w:pPr>
        <w:spacing w:after="0" w:line="240" w:lineRule="auto"/>
      </w:pPr>
      <w:r>
        <w:separator/>
      </w:r>
    </w:p>
  </w:endnote>
  <w:endnote w:type="continuationSeparator" w:id="0">
    <w:p w:rsidR="00BB7578" w:rsidRDefault="00BB7578" w:rsidP="0077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78" w:rsidRDefault="00BB7578" w:rsidP="00775FA1">
      <w:pPr>
        <w:spacing w:after="0" w:line="240" w:lineRule="auto"/>
      </w:pPr>
      <w:r>
        <w:separator/>
      </w:r>
    </w:p>
  </w:footnote>
  <w:footnote w:type="continuationSeparator" w:id="0">
    <w:p w:rsidR="00BB7578" w:rsidRDefault="00BB7578" w:rsidP="0077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E71"/>
    <w:multiLevelType w:val="hybridMultilevel"/>
    <w:tmpl w:val="B32A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F7F"/>
    <w:multiLevelType w:val="hybridMultilevel"/>
    <w:tmpl w:val="37F40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72C78"/>
    <w:multiLevelType w:val="hybridMultilevel"/>
    <w:tmpl w:val="F51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C2C46"/>
    <w:multiLevelType w:val="hybridMultilevel"/>
    <w:tmpl w:val="5046E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3AC"/>
    <w:rsid w:val="000C1B7E"/>
    <w:rsid w:val="001148E4"/>
    <w:rsid w:val="00163BB2"/>
    <w:rsid w:val="00247692"/>
    <w:rsid w:val="004A201F"/>
    <w:rsid w:val="006367C8"/>
    <w:rsid w:val="006A5E0C"/>
    <w:rsid w:val="00773FA5"/>
    <w:rsid w:val="00775FA1"/>
    <w:rsid w:val="00777039"/>
    <w:rsid w:val="007805B5"/>
    <w:rsid w:val="00854394"/>
    <w:rsid w:val="008771E7"/>
    <w:rsid w:val="0089412C"/>
    <w:rsid w:val="00973439"/>
    <w:rsid w:val="009E492A"/>
    <w:rsid w:val="00A97EFF"/>
    <w:rsid w:val="00AB7154"/>
    <w:rsid w:val="00AE2EB9"/>
    <w:rsid w:val="00B6615F"/>
    <w:rsid w:val="00BB7578"/>
    <w:rsid w:val="00BE6D12"/>
    <w:rsid w:val="00C34292"/>
    <w:rsid w:val="00C3661F"/>
    <w:rsid w:val="00C518F4"/>
    <w:rsid w:val="00D043AC"/>
    <w:rsid w:val="00D3103E"/>
    <w:rsid w:val="00D41BA2"/>
    <w:rsid w:val="00D601C5"/>
    <w:rsid w:val="00D804BD"/>
    <w:rsid w:val="00E7346E"/>
    <w:rsid w:val="00EC4580"/>
    <w:rsid w:val="00F85E65"/>
    <w:rsid w:val="00F90D08"/>
    <w:rsid w:val="00FE1C56"/>
    <w:rsid w:val="00FE6F7D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7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7C8"/>
    <w:pPr>
      <w:ind w:left="720"/>
      <w:contextualSpacing/>
    </w:pPr>
  </w:style>
  <w:style w:type="paragraph" w:styleId="a6">
    <w:name w:val="Normal (Web)"/>
    <w:basedOn w:val="a"/>
    <w:unhideWhenUsed/>
    <w:rsid w:val="007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05B5"/>
  </w:style>
  <w:style w:type="character" w:styleId="a7">
    <w:name w:val="Strong"/>
    <w:basedOn w:val="a0"/>
    <w:uiPriority w:val="22"/>
    <w:qFormat/>
    <w:rsid w:val="00D3103E"/>
    <w:rPr>
      <w:b/>
      <w:bCs/>
    </w:rPr>
  </w:style>
  <w:style w:type="character" w:styleId="a8">
    <w:name w:val="Emphasis"/>
    <w:basedOn w:val="a0"/>
    <w:uiPriority w:val="20"/>
    <w:qFormat/>
    <w:rsid w:val="00D3103E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77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5FA1"/>
  </w:style>
  <w:style w:type="paragraph" w:styleId="ab">
    <w:name w:val="footer"/>
    <w:basedOn w:val="a"/>
    <w:link w:val="ac"/>
    <w:uiPriority w:val="99"/>
    <w:semiHidden/>
    <w:unhideWhenUsed/>
    <w:rsid w:val="0077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5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7E99-365E-47A2-A7F0-63B30124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9</cp:revision>
  <dcterms:created xsi:type="dcterms:W3CDTF">2020-04-05T10:52:00Z</dcterms:created>
  <dcterms:modified xsi:type="dcterms:W3CDTF">2020-04-09T09:09:00Z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424182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