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10" w:rsidRDefault="00307110" w:rsidP="00307110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376FDB" w:rsidRDefault="00376FDB" w:rsidP="00376FDB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ru-RU"/>
        </w:rPr>
        <w:drawing>
          <wp:inline distT="0" distB="0" distL="0" distR="0">
            <wp:extent cx="5651456" cy="5087566"/>
            <wp:effectExtent l="0" t="0" r="0" b="0"/>
            <wp:docPr id="1" name="Рисунок 1" descr="C:\Users\Школьный проект\Desktop\юля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ьный проект\Desktop\юля\Рисунок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5087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319" w:rsidRDefault="00BD7319" w:rsidP="00307110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307110">
        <w:rPr>
          <w:rFonts w:ascii="Times New Roman" w:hAnsi="Times New Roman" w:cs="Times New Roman"/>
          <w:b/>
          <w:color w:val="0070C0"/>
          <w:sz w:val="40"/>
          <w:szCs w:val="40"/>
        </w:rPr>
        <w:t>КОНСУЛЬТАЦИЯ ДЛЯ РОДИТЕЛЕЙ.</w:t>
      </w:r>
    </w:p>
    <w:p w:rsidR="00307110" w:rsidRPr="00307110" w:rsidRDefault="00307110" w:rsidP="00307110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307110" w:rsidRDefault="00BD7319" w:rsidP="00307110">
      <w:pPr>
        <w:jc w:val="center"/>
        <w:rPr>
          <w:rFonts w:ascii="Arial Black" w:hAnsi="Arial Black"/>
          <w:b/>
          <w:color w:val="FF0000"/>
          <w:sz w:val="48"/>
          <w:szCs w:val="48"/>
        </w:rPr>
      </w:pPr>
      <w:r w:rsidRPr="00307110">
        <w:rPr>
          <w:rFonts w:ascii="Arial Black" w:hAnsi="Arial Black"/>
          <w:b/>
          <w:color w:val="FF0000"/>
          <w:sz w:val="48"/>
          <w:szCs w:val="48"/>
        </w:rPr>
        <w:t>«Зна</w:t>
      </w:r>
      <w:r w:rsidR="00307110" w:rsidRPr="00307110">
        <w:rPr>
          <w:rFonts w:ascii="Arial Black" w:hAnsi="Arial Black"/>
          <w:b/>
          <w:color w:val="FF0000"/>
          <w:sz w:val="48"/>
          <w:szCs w:val="48"/>
        </w:rPr>
        <w:t>чение чтения в развитии ребенка»</w:t>
      </w:r>
    </w:p>
    <w:p w:rsidR="00307110" w:rsidRPr="00307110" w:rsidRDefault="00307110" w:rsidP="00307110">
      <w:pPr>
        <w:jc w:val="center"/>
        <w:rPr>
          <w:rFonts w:ascii="Arial Black" w:hAnsi="Arial Black"/>
          <w:b/>
          <w:color w:val="FF0000"/>
          <w:sz w:val="48"/>
          <w:szCs w:val="48"/>
        </w:rPr>
      </w:pPr>
    </w:p>
    <w:p w:rsidR="00307110" w:rsidRPr="00307110" w:rsidRDefault="00307110">
      <w:pPr>
        <w:rPr>
          <w:b/>
          <w:color w:val="7030A0"/>
          <w:sz w:val="28"/>
          <w:szCs w:val="28"/>
        </w:rPr>
      </w:pPr>
      <w:r w:rsidRPr="00307110">
        <w:rPr>
          <w:b/>
          <w:color w:val="4F6228" w:themeColor="accent3" w:themeShade="80"/>
          <w:sz w:val="28"/>
          <w:szCs w:val="28"/>
        </w:rPr>
        <w:t xml:space="preserve">                                  </w:t>
      </w:r>
      <w:r>
        <w:rPr>
          <w:b/>
          <w:color w:val="4F6228" w:themeColor="accent3" w:themeShade="80"/>
          <w:sz w:val="28"/>
          <w:szCs w:val="28"/>
        </w:rPr>
        <w:t>Подготовили</w:t>
      </w:r>
      <w:r w:rsidR="00BD2B7F">
        <w:rPr>
          <w:b/>
          <w:color w:val="4F6228" w:themeColor="accent3" w:themeShade="80"/>
          <w:sz w:val="28"/>
          <w:szCs w:val="28"/>
        </w:rPr>
        <w:t xml:space="preserve"> воспитатели </w:t>
      </w:r>
      <w:r w:rsidRPr="00307110">
        <w:rPr>
          <w:b/>
          <w:color w:val="4F6228" w:themeColor="accent3" w:themeShade="80"/>
          <w:sz w:val="28"/>
          <w:szCs w:val="28"/>
        </w:rPr>
        <w:t>:</w:t>
      </w:r>
      <w:r>
        <w:rPr>
          <w:b/>
          <w:sz w:val="28"/>
          <w:szCs w:val="28"/>
        </w:rPr>
        <w:t xml:space="preserve">    </w:t>
      </w:r>
      <w:r w:rsidRPr="00307110">
        <w:rPr>
          <w:b/>
          <w:color w:val="7030A0"/>
          <w:sz w:val="28"/>
          <w:szCs w:val="28"/>
        </w:rPr>
        <w:t>Теплова Е.А.</w:t>
      </w:r>
    </w:p>
    <w:p w:rsidR="00307110" w:rsidRPr="00307110" w:rsidRDefault="00307110">
      <w:pPr>
        <w:rPr>
          <w:b/>
          <w:color w:val="7030A0"/>
          <w:sz w:val="28"/>
          <w:szCs w:val="28"/>
        </w:rPr>
      </w:pPr>
      <w:r w:rsidRPr="00307110">
        <w:rPr>
          <w:b/>
          <w:color w:val="7030A0"/>
          <w:sz w:val="28"/>
          <w:szCs w:val="28"/>
        </w:rPr>
        <w:t xml:space="preserve">                                                                      </w:t>
      </w:r>
      <w:r w:rsidR="00BD2B7F">
        <w:rPr>
          <w:b/>
          <w:color w:val="7030A0"/>
          <w:sz w:val="28"/>
          <w:szCs w:val="28"/>
        </w:rPr>
        <w:t xml:space="preserve">                    </w:t>
      </w:r>
      <w:r w:rsidRPr="00307110">
        <w:rPr>
          <w:b/>
          <w:color w:val="7030A0"/>
          <w:sz w:val="28"/>
          <w:szCs w:val="28"/>
        </w:rPr>
        <w:t xml:space="preserve">  Шпунтова Ю.В.</w:t>
      </w:r>
    </w:p>
    <w:p w:rsidR="00307110" w:rsidRPr="00307110" w:rsidRDefault="00307110">
      <w:pPr>
        <w:rPr>
          <w:b/>
          <w:color w:val="7030A0"/>
          <w:sz w:val="28"/>
          <w:szCs w:val="28"/>
        </w:rPr>
      </w:pPr>
    </w:p>
    <w:p w:rsidR="00307110" w:rsidRDefault="00307110">
      <w:pPr>
        <w:rPr>
          <w:rFonts w:ascii="Times New Roman" w:hAnsi="Times New Roman" w:cs="Times New Roman"/>
          <w:b/>
          <w:sz w:val="28"/>
          <w:szCs w:val="28"/>
        </w:rPr>
      </w:pPr>
    </w:p>
    <w:p w:rsidR="00376FDB" w:rsidRDefault="00376FDB">
      <w:pPr>
        <w:rPr>
          <w:rFonts w:ascii="Times New Roman" w:hAnsi="Times New Roman" w:cs="Times New Roman"/>
          <w:b/>
          <w:sz w:val="28"/>
          <w:szCs w:val="28"/>
        </w:rPr>
      </w:pPr>
    </w:p>
    <w:p w:rsidR="00376FDB" w:rsidRPr="00307110" w:rsidRDefault="00376FDB">
      <w:pPr>
        <w:rPr>
          <w:rFonts w:ascii="Times New Roman" w:hAnsi="Times New Roman" w:cs="Times New Roman"/>
          <w:b/>
          <w:sz w:val="28"/>
          <w:szCs w:val="28"/>
        </w:rPr>
      </w:pPr>
    </w:p>
    <w:p w:rsidR="00BD7319" w:rsidRPr="00376FDB" w:rsidRDefault="00BD731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76FDB">
        <w:rPr>
          <w:rFonts w:ascii="Times New Roman" w:hAnsi="Times New Roman" w:cs="Times New Roman"/>
          <w:sz w:val="32"/>
          <w:szCs w:val="32"/>
        </w:rPr>
        <w:t xml:space="preserve">     </w:t>
      </w:r>
      <w:r w:rsidRPr="00376FD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Дошкольное детство как период в человеческой жизни играет исключительную роль в формировании того, каким станет не только каждый отдельный человек, но и человечество в целом. Заложенные в дошкольном детстве образовательные, мировоззренческие, нравственные, культурные приоритеты определяют жизненный путь поколений. </w:t>
      </w:r>
    </w:p>
    <w:p w:rsidR="00BD7319" w:rsidRPr="00376FDB" w:rsidRDefault="00BD731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76FD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Особой ценностью в этом направлении является чтение, т.к.  в процессе общения с книгой человек не только познает прошлое, настоящее и будущее мира, но и учится думать, анализировать, давая свою оценку</w:t>
      </w:r>
      <w:r w:rsidR="009D3433" w:rsidRPr="00376FDB">
        <w:rPr>
          <w:rFonts w:ascii="Times New Roman" w:hAnsi="Times New Roman" w:cs="Times New Roman"/>
          <w:color w:val="000000" w:themeColor="text1"/>
          <w:sz w:val="32"/>
          <w:szCs w:val="32"/>
        </w:rPr>
        <w:t>, развивается творчески. Таким образом формируется нравственная основа его личности.</w:t>
      </w:r>
    </w:p>
    <w:p w:rsidR="00596BCA" w:rsidRPr="00376FDB" w:rsidRDefault="00596BCA" w:rsidP="00596BCA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76FD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</w:t>
      </w:r>
      <w:r w:rsidRPr="00376FD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Значение книг для ребенка очень велико. Книги служат для того, чтоб расширять представление детей о мире,  формировать у них правильное отношение к природе, умение бережно обращаться с живыми существами; формируют положительное отношение к труду, формируют знания о труде взрослых, об организации трудовой деятельности,</w:t>
      </w:r>
      <w:r w:rsidR="00A70A18" w:rsidRPr="00376FD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формируют знания  об </w:t>
      </w:r>
      <w:r w:rsidR="0025000E" w:rsidRPr="00376FD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отношениях </w:t>
      </w:r>
      <w:r w:rsidR="00A70A18" w:rsidRPr="00376FD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между людьми, словом , обо </w:t>
      </w:r>
      <w:r w:rsidRPr="00376FD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всем, что его окружает.</w:t>
      </w:r>
    </w:p>
    <w:p w:rsidR="00596BCA" w:rsidRPr="00376FDB" w:rsidRDefault="00596BCA" w:rsidP="00596BCA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76FD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Именно родители читают ребенку его первые книги, оказывают влияние на формирование его предпочтений и читательских вкусов.</w:t>
      </w:r>
    </w:p>
    <w:p w:rsidR="00596BCA" w:rsidRPr="00376FDB" w:rsidRDefault="00596BCA" w:rsidP="00596BCA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76FD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Чтение развивает речь человека, делает ее правильной, четкой, понятной, образной, красивой.</w:t>
      </w:r>
    </w:p>
    <w:p w:rsidR="00596BCA" w:rsidRPr="00376FDB" w:rsidRDefault="00596BCA" w:rsidP="00596BCA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76FD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Чтение развивает душу человека, учит его сострадать, быть милосердным, чувствовать чужую боль и радоваться чужому успеху.</w:t>
      </w:r>
    </w:p>
    <w:p w:rsidR="00596BCA" w:rsidRPr="00376FDB" w:rsidRDefault="00596BCA" w:rsidP="00596BCA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76FD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Дети имеют огромную потребность, чтобы родители читали им вслух. Для благополучного развития ребенка семейное чтение очень значимо, и не только пока ребенок сам не умеет читать, но и в более позднем возрасте. Дети с нетерпением ждут, когда же у мамы или папы найдется для них время.</w:t>
      </w:r>
    </w:p>
    <w:p w:rsidR="00596BCA" w:rsidRPr="00376FDB" w:rsidRDefault="00596BCA" w:rsidP="00596BCA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76FD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Чтобы ребенок рос психически здоровым, ему необходимо полноценное общение с родителями, личностное общение, когда внимание уделяется ему полностью.  И совместное чтение дает такую возможность.</w:t>
      </w:r>
    </w:p>
    <w:p w:rsidR="00A70A18" w:rsidRPr="00376FDB" w:rsidRDefault="00A70A18" w:rsidP="00B50A32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76FD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Человек, умеющий читать, умеет пользоваться информацией и исследовать ее.</w:t>
      </w:r>
    </w:p>
    <w:p w:rsidR="00B50A32" w:rsidRPr="00376FDB" w:rsidRDefault="00B50A32" w:rsidP="00B50A32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76FD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Подбор литературы для детского чтения зависит от возраста ребенка, от его пристрастий и предпочтений, но и не только…</w:t>
      </w:r>
    </w:p>
    <w:p w:rsidR="00B50A32" w:rsidRPr="00376FDB" w:rsidRDefault="00B50A32" w:rsidP="00B50A32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76FD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На подбор литературы для детского чтения большое влияние оказывает то историческое время, в котором живет читатель-ребенок. Выбирая книгу для чтения малышу сегодня, мы должны задуматься о ее направленности на формирование позитивных эмоций ребенка.</w:t>
      </w:r>
    </w:p>
    <w:p w:rsidR="00376FDB" w:rsidRPr="00376FDB" w:rsidRDefault="00B50A32" w:rsidP="00B50A32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76FD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Также следует помнить о тематическом многообразии произведений. В детском чтении должны быть представлены все темы: тема природы, животного мира, тема детской игры, взаимоотношений детей и взрослых, взаим</w:t>
      </w:r>
      <w:r w:rsidR="008C1FFD" w:rsidRPr="00376FD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оотношений в детском коллективе, тема семьи, долга перед родителями, тема чести и долга, тема войны, </w:t>
      </w:r>
    </w:p>
    <w:p w:rsidR="00376FDB" w:rsidRPr="00376FDB" w:rsidRDefault="00376FDB" w:rsidP="00B50A32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B50A32" w:rsidRPr="00376FDB" w:rsidRDefault="008C1FFD" w:rsidP="00B50A32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76FD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историческая тема и многие другие .Все эти темы желательно представлять ребенку как вечные и остросовременные.</w:t>
      </w:r>
    </w:p>
    <w:p w:rsidR="008C1FFD" w:rsidRPr="00376FDB" w:rsidRDefault="008C1FFD" w:rsidP="00B50A32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76FD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Взрослый, подбирающий литературу для чтения детям, обязан учитывать полоролевые различия. Это не значит, что мальчикам и девочкам нужно читать совершенно разную литературу. Просто девочкам в большей степени нужно читать те книги, где говориться о женских добродеятелях, о ведении дома, о женском предназначении. Мальчикам будет интересна литература о сильных и мужественных людях, о путешествиях, изобретениях и т. д.</w:t>
      </w:r>
    </w:p>
    <w:p w:rsidR="00A70A18" w:rsidRPr="00376FDB" w:rsidRDefault="00A70A18" w:rsidP="00A70A18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76FD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Книга влияет на нравственные идеалы ребенка, формируя его ценности. Герои книг совершают различные поступки, переживают разные жизненные ситуации, созвучные с миром ребенка или неизвестные ему. На примерах ситуаций, в которые попадают герои книг, ребенок учится понимать, что такое добро и зло, дружба и предательство, сочувствие, долг, честь. И задача родителей помочь увидеть отражение этих ценностей в жизни ребенка.</w:t>
      </w:r>
    </w:p>
    <w:p w:rsidR="00A70A18" w:rsidRPr="00376FDB" w:rsidRDefault="00A70A18" w:rsidP="00A70A18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76FD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Через книгу ребенок воспринимает различные модели поведения (как дружить, как добиваться цели, как решать конфликты), которые могут быть эффективны в различных жизненных ситуациях. Наибольший эффект может быть достигнут, если чтение дополняется также совместным обсуждением, кто и что вынес для себя, что понравилось, что было близко, напугало, позабавило. Родители могут помочь ребенку увидеть аналогии прочитанного с его собственной жизнью.</w:t>
      </w:r>
    </w:p>
    <w:p w:rsidR="00A70A18" w:rsidRPr="00376FDB" w:rsidRDefault="00A70A18" w:rsidP="00A70A18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ru-RU"/>
        </w:rPr>
      </w:pPr>
      <w:r w:rsidRPr="00376FDB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ru-RU"/>
        </w:rPr>
        <w:t>Как правило, в семьях, где родители часто и много читают детям, существует гармоничная, доброжелательная атмосфера.</w:t>
      </w:r>
    </w:p>
    <w:p w:rsidR="0025000E" w:rsidRPr="00376FDB" w:rsidRDefault="0025000E" w:rsidP="00A70A18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ru-RU"/>
        </w:rPr>
      </w:pPr>
      <w:r w:rsidRPr="00376FDB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ru-RU"/>
        </w:rPr>
        <w:lastRenderedPageBreak/>
        <w:t xml:space="preserve">    Детская литература призвана говорить с ребенком о том, что такое истина и как ей следовать, что такое истинные ценности и что – ложные. Ее задача – научить ребенка думать над происходящим вокруг, анализировать и делать выводы. Она должна развить его ум и душу. </w:t>
      </w:r>
    </w:p>
    <w:p w:rsidR="0025000E" w:rsidRPr="00376FDB" w:rsidRDefault="0025000E" w:rsidP="00A70A18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ru-RU"/>
        </w:rPr>
      </w:pPr>
      <w:r w:rsidRPr="00376FDB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ru-RU"/>
        </w:rPr>
        <w:t>Все эти приоритеты, заложенные в дошкольном возрасте, гармонично влияют на развитие полноценной личности.</w:t>
      </w:r>
    </w:p>
    <w:p w:rsidR="00332B2C" w:rsidRPr="00376FDB" w:rsidRDefault="00332B2C" w:rsidP="00A70A18">
      <w:pPr>
        <w:shd w:val="clear" w:color="auto" w:fill="FFFFFF"/>
        <w:spacing w:before="153" w:after="153" w:line="299" w:lineRule="atLeast"/>
        <w:rPr>
          <w:rFonts w:eastAsia="Times New Roman" w:cs="Times New Roman"/>
          <w:b/>
          <w:bCs/>
          <w:iCs/>
          <w:color w:val="000000" w:themeColor="text1"/>
          <w:sz w:val="32"/>
          <w:szCs w:val="32"/>
          <w:lang w:eastAsia="ru-RU"/>
        </w:rPr>
      </w:pPr>
    </w:p>
    <w:p w:rsidR="00332B2C" w:rsidRPr="00376FDB" w:rsidRDefault="00332B2C" w:rsidP="00A70A18">
      <w:pPr>
        <w:shd w:val="clear" w:color="auto" w:fill="FFFFFF"/>
        <w:spacing w:before="153" w:after="153" w:line="299" w:lineRule="atLeast"/>
        <w:rPr>
          <w:rFonts w:eastAsia="Times New Roman" w:cs="Times New Roman"/>
          <w:b/>
          <w:bCs/>
          <w:iCs/>
          <w:color w:val="303F50"/>
          <w:sz w:val="32"/>
          <w:szCs w:val="32"/>
          <w:lang w:eastAsia="ru-RU"/>
        </w:rPr>
      </w:pPr>
    </w:p>
    <w:p w:rsidR="0025000E" w:rsidRPr="00376FDB" w:rsidRDefault="0025000E" w:rsidP="00A70A18">
      <w:pPr>
        <w:shd w:val="clear" w:color="auto" w:fill="FFFFFF"/>
        <w:spacing w:before="153" w:after="153" w:line="299" w:lineRule="atLeast"/>
        <w:rPr>
          <w:rFonts w:eastAsia="Times New Roman" w:cs="Times New Roman"/>
          <w:color w:val="303F50"/>
          <w:sz w:val="32"/>
          <w:szCs w:val="32"/>
          <w:lang w:eastAsia="ru-RU"/>
        </w:rPr>
      </w:pPr>
    </w:p>
    <w:p w:rsidR="00A70A18" w:rsidRPr="00376FDB" w:rsidRDefault="00A70A18" w:rsidP="00596BCA">
      <w:pPr>
        <w:shd w:val="clear" w:color="auto" w:fill="FFFFFF"/>
        <w:spacing w:before="153" w:after="153" w:line="299" w:lineRule="atLeast"/>
        <w:rPr>
          <w:rFonts w:eastAsia="Times New Roman" w:cs="Times New Roman"/>
          <w:color w:val="303F50"/>
          <w:sz w:val="32"/>
          <w:szCs w:val="32"/>
          <w:lang w:eastAsia="ru-RU"/>
        </w:rPr>
      </w:pPr>
    </w:p>
    <w:p w:rsidR="00596BCA" w:rsidRPr="00376FDB" w:rsidRDefault="00596BCA" w:rsidP="00596BCA">
      <w:pPr>
        <w:shd w:val="clear" w:color="auto" w:fill="FFFFFF"/>
        <w:spacing w:before="153" w:after="153" w:line="299" w:lineRule="atLeast"/>
        <w:rPr>
          <w:rFonts w:eastAsia="Times New Roman" w:cs="Times New Roman"/>
          <w:color w:val="303F50"/>
          <w:sz w:val="32"/>
          <w:szCs w:val="32"/>
          <w:lang w:eastAsia="ru-RU"/>
        </w:rPr>
      </w:pPr>
    </w:p>
    <w:p w:rsidR="00596BCA" w:rsidRPr="00376FDB" w:rsidRDefault="00596BCA" w:rsidP="00596BCA">
      <w:pPr>
        <w:shd w:val="clear" w:color="auto" w:fill="FFFFFF"/>
        <w:spacing w:before="153" w:after="153" w:line="299" w:lineRule="atLeast"/>
        <w:rPr>
          <w:rFonts w:eastAsia="Times New Roman" w:cs="Times New Roman"/>
          <w:color w:val="303F50"/>
          <w:sz w:val="32"/>
          <w:szCs w:val="32"/>
          <w:lang w:eastAsia="ru-RU"/>
        </w:rPr>
      </w:pPr>
    </w:p>
    <w:p w:rsidR="00BD7319" w:rsidRPr="00376FDB" w:rsidRDefault="00BD7319">
      <w:pPr>
        <w:rPr>
          <w:sz w:val="32"/>
          <w:szCs w:val="32"/>
        </w:rPr>
      </w:pPr>
    </w:p>
    <w:sectPr w:rsidR="00BD7319" w:rsidRPr="00376FDB" w:rsidSect="00376FDB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/>
  <w:rsids>
    <w:rsidRoot w:val="00BD7319"/>
    <w:rsid w:val="0025000E"/>
    <w:rsid w:val="00304DFD"/>
    <w:rsid w:val="00307110"/>
    <w:rsid w:val="00332B2C"/>
    <w:rsid w:val="00376FDB"/>
    <w:rsid w:val="004E21D6"/>
    <w:rsid w:val="00596BCA"/>
    <w:rsid w:val="00600B77"/>
    <w:rsid w:val="0069516F"/>
    <w:rsid w:val="00767E92"/>
    <w:rsid w:val="008C1FFD"/>
    <w:rsid w:val="00965C6D"/>
    <w:rsid w:val="009D3433"/>
    <w:rsid w:val="00A70A18"/>
    <w:rsid w:val="00B50A32"/>
    <w:rsid w:val="00BD2B7F"/>
    <w:rsid w:val="00BD7319"/>
    <w:rsid w:val="00D2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Homeuser</cp:lastModifiedBy>
  <cp:revision>8</cp:revision>
  <dcterms:created xsi:type="dcterms:W3CDTF">2016-01-09T12:31:00Z</dcterms:created>
  <dcterms:modified xsi:type="dcterms:W3CDTF">2020-04-09T13:22:00Z</dcterms:modified>
</cp:coreProperties>
</file>