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46" w:rsidRPr="00490D46" w:rsidRDefault="00490D46" w:rsidP="00490D46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i/>
          <w:color w:val="FF0000"/>
          <w:kern w:val="36"/>
          <w:sz w:val="48"/>
          <w:szCs w:val="48"/>
          <w:u w:val="single"/>
          <w:lang w:eastAsia="ru-RU"/>
        </w:rPr>
      </w:pPr>
      <w:r w:rsidRPr="00490D46">
        <w:rPr>
          <w:rFonts w:ascii="Arial" w:eastAsia="Times New Roman" w:hAnsi="Arial" w:cs="Arial"/>
          <w:b/>
          <w:i/>
          <w:color w:val="FF0000"/>
          <w:kern w:val="36"/>
          <w:sz w:val="48"/>
          <w:szCs w:val="48"/>
          <w:u w:val="single"/>
          <w:lang w:eastAsia="ru-RU"/>
        </w:rPr>
        <w:t>«Индивидуальные особенности. Кризис 7 лет»</w:t>
      </w:r>
      <w:bookmarkStart w:id="0" w:name="_GoBack"/>
      <w:bookmarkEnd w:id="0"/>
    </w:p>
    <w:p w:rsidR="00490D46" w:rsidRPr="00EB6C9B" w:rsidRDefault="00490D46" w:rsidP="00490D4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Л. С. </w:t>
      </w:r>
      <w:proofErr w:type="spellStart"/>
      <w:r w:rsidRPr="00EB6C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Выгодского</w:t>
      </w:r>
      <w:proofErr w:type="spellEnd"/>
      <w:r w:rsidRPr="00EB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ребенок при переходе от дошкольного к школьному возрасту очень резко меняется и становится более трудным в воспитательном отношении, чем прежде. Это какая-то переходная ступень -уже не дошкольник и еще не </w:t>
      </w:r>
      <w:proofErr w:type="spellStart"/>
      <w:proofErr w:type="gramStart"/>
      <w:r w:rsidRPr="00EB6C9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школьник.Поэтому</w:t>
      </w:r>
      <w:proofErr w:type="spellEnd"/>
      <w:proofErr w:type="gramEnd"/>
      <w:r w:rsidRPr="00EB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выделить причины кризиса.</w:t>
      </w:r>
    </w:p>
    <w:p w:rsidR="00490D46" w:rsidRPr="00EB6C9B" w:rsidRDefault="00490D46" w:rsidP="00490D4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кризиса 7 лет</w:t>
      </w:r>
    </w:p>
    <w:p w:rsidR="00490D46" w:rsidRPr="00EB6C9B" w:rsidRDefault="00490D46" w:rsidP="00490D4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9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Возникновение личного сознания, начало дифференциации внутренней и внешней стороны личности ребенка.</w:t>
      </w:r>
    </w:p>
    <w:p w:rsidR="00490D46" w:rsidRPr="00EB6C9B" w:rsidRDefault="00490D46" w:rsidP="00490D4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Переход в новый социальный статус – школьника. Ребенок начинает понимать свое место в мире, общественных отношений.</w:t>
      </w:r>
    </w:p>
    <w:p w:rsidR="00490D46" w:rsidRPr="00EB6C9B" w:rsidRDefault="00490D46" w:rsidP="00490D4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Проявления:</w:t>
      </w:r>
    </w:p>
    <w:p w:rsidR="00490D46" w:rsidRPr="00EB6C9B" w:rsidRDefault="00490D46" w:rsidP="00490D4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Теряется детская непосредственность: Между желанием и действием появляется переживание того, </w:t>
      </w:r>
      <w:proofErr w:type="gramStart"/>
      <w:r w:rsidRPr="00EB6C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значение это</w:t>
      </w:r>
      <w:proofErr w:type="gramEnd"/>
      <w:r w:rsidRPr="00EB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 будет иметь для самого ребенка. Впервые возникает эмоционально-смысловая примерная основа поступка.</w:t>
      </w:r>
    </w:p>
    <w:p w:rsidR="00490D46" w:rsidRPr="00EB6C9B" w:rsidRDefault="00490D46" w:rsidP="00490D4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Наигранность, капризность, ребенок ведет себя не так как раньше. В поведении появляется что-то безразличное, нелепое и искусственное, какая-то вертлявость, ребенок строит из себя клоуна.</w:t>
      </w:r>
    </w:p>
    <w:p w:rsidR="00490D46" w:rsidRPr="00EB6C9B" w:rsidRDefault="00490D46" w:rsidP="00490D4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Возникает осмысление собственных переживаний: ребенок начинает понимать, что значит «Я радуюсь», «Я огорчен», «Я сердит», «Я добрый», «Я злой».</w:t>
      </w:r>
    </w:p>
    <w:p w:rsidR="00490D46" w:rsidRPr="00EB6C9B" w:rsidRDefault="00490D46" w:rsidP="00490D4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9B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-Переживания приобретают смысл (сердящийся ребенок понимает, что он сердит).</w:t>
      </w:r>
    </w:p>
    <w:p w:rsidR="00490D46" w:rsidRPr="00EB6C9B" w:rsidRDefault="00490D46" w:rsidP="00490D4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9B">
        <w:rPr>
          <w:rFonts w:ascii="Times New Roman" w:eastAsia="Times New Roman" w:hAnsi="Times New Roman" w:cs="Times New Roman"/>
          <w:sz w:val="28"/>
          <w:szCs w:val="28"/>
          <w:lang w:eastAsia="ru-RU"/>
        </w:rPr>
        <w:t>-Впервые возникает обобщение переживаний, или аффективное обобщение, логика чувств. То есть если с ним много раз случалась какая–то ситуация, у него возникает аффективное образование, характер которого так же относится к единичному переживанию, или аффекту, как понятие относится к единичному восприятию или воспоминанию.</w:t>
      </w:r>
    </w:p>
    <w:p w:rsidR="00490D46" w:rsidRPr="00EB6C9B" w:rsidRDefault="00490D46" w:rsidP="00490D4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9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Возникает острая борьба переживаний. Переживание – это внутреннее отношение ребенка как человека к тому или иному моменту действительности.</w:t>
      </w:r>
    </w:p>
    <w:p w:rsidR="00490D46" w:rsidRPr="00EB6C9B" w:rsidRDefault="00490D46" w:rsidP="00490D4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9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Возникают такие образования как самолюбие, самооценка. Уровень наших запросов к самим себе, к нашему успеху, к нашему положению возникает в связи с кризисом семи лет. Базальная потребность – уважение: ребенок высказывает претензию на уважение, на отношение к нему как к взрослому, на признание его суверенитета.</w:t>
      </w:r>
    </w:p>
    <w:p w:rsidR="00490D46" w:rsidRPr="00EB6C9B" w:rsidRDefault="00490D46" w:rsidP="00490D4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9B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Возникает обратная реакция: ребенок добивается своего, но не испытывает от этого удовольствие, потому что добился этого не лучшими методами.</w:t>
      </w:r>
    </w:p>
    <w:p w:rsidR="00490D46" w:rsidRPr="00EB6C9B" w:rsidRDefault="00490D46" w:rsidP="00490D4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Возникают трудности в воспитании. Ребенок начинает замыкаться и становится неуправляемым.</w:t>
      </w:r>
    </w:p>
    <w:p w:rsidR="00490D46" w:rsidRDefault="00490D46" w:rsidP="00490D4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D46" w:rsidRPr="00EB6C9B" w:rsidRDefault="00490D46" w:rsidP="00490D4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9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 родителям во время кризиса 7 лет?</w:t>
      </w:r>
    </w:p>
    <w:p w:rsidR="00490D46" w:rsidRPr="00EB6C9B" w:rsidRDefault="00490D46" w:rsidP="00490D4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ребенка возник кризис 7 лет, Родители задают вопрос как вести себя с маленьким тираном в этот не простой период, чтоб не навредить дальнейшему правильному становления и развитию маленькой личности. В этом возрасте дети, очень внимательно прислушиваются к мнению родителей, если даже так не кажется. Они становятся очень чувствительными к наигранным эмоциям, но не к искренним. В «переломный» период не выполненные родительские обещания, оставляют </w:t>
      </w:r>
      <w:proofErr w:type="gramStart"/>
      <w:r w:rsidRPr="00EB6C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неизгладимый отпечаток</w:t>
      </w:r>
      <w:proofErr w:type="gramEnd"/>
      <w:r w:rsidRPr="00EB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может запомниться на всю жизнь Именно в 6–7 летнем возрасте родителям нужно прививать ребенку качества морали, объяснять различия между понятиями «хорошо» и «плохо», не забывая показывать на своем примере. вообще «кризис 7 лет» может пройти совершенно незаметно, при условии правильного и хорошего отношения, сформировать у ребенка человеческие качества. Для этого будет достаточно придерживаться нескольких правил:</w:t>
      </w:r>
    </w:p>
    <w:p w:rsidR="00490D46" w:rsidRPr="00EB6C9B" w:rsidRDefault="00490D46" w:rsidP="00490D4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Подумайте перед тем, как что-то запретить, необходимо детально объясните подробно по какой причине нельзя. Сам «запрет» должен звучать как совет или предупреждение. Только так ребенок поймет, что в семье все равны. Не надо бояться, что Вы </w:t>
      </w:r>
      <w:proofErr w:type="gramStart"/>
      <w:r w:rsidRPr="00EB6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потеряют</w:t>
      </w:r>
      <w:proofErr w:type="gramEnd"/>
      <w:r w:rsidRPr="00EB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свой авторитет. Дети прислушиваются к старшим на подсознательном уровне.</w:t>
      </w:r>
    </w:p>
    <w:p w:rsidR="00490D46" w:rsidRPr="00EB6C9B" w:rsidRDefault="00490D46" w:rsidP="00490D4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Ежедневным ритуалом должно быть слушанье интересных, фантазийных историй, вместе играть в любимые игры. Соглашаться с мнением ребенка, больше проводить вместе </w:t>
      </w:r>
      <w:proofErr w:type="spellStart"/>
      <w:proofErr w:type="gramStart"/>
      <w:r w:rsidRPr="00EB6C9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время.восхищаться</w:t>
      </w:r>
      <w:proofErr w:type="spellEnd"/>
      <w:proofErr w:type="gramEnd"/>
      <w:r w:rsidRPr="00EB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Тем более, если ребенка внимательно и без насмешек выслушивали, в дальнейшем он не будет бояться публичных выступлений.</w:t>
      </w:r>
    </w:p>
    <w:p w:rsidR="00490D46" w:rsidRPr="00EB6C9B" w:rsidRDefault="00490D46" w:rsidP="00490D4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9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Семилетки только что почувствовали себя новой частью общественной жизни, а дома они должны осознавать себя главным членом семьи. С ребенком просто необходимо обсуждать возможность новых покупок, рассказывать ему о финансовом состоянии семьи, совместно планировать бюджет. Конечно, советоваться нужно только поверхностно и не каждый день, чтобы не зацикливать ребенка на экономической стороне жизни. Если в семье есть финансовые трудности, переносить их на ребенка не нужно. В этот период дети очень переживают за все вопросы.</w:t>
      </w:r>
    </w:p>
    <w:p w:rsidR="00490D46" w:rsidRPr="00EB6C9B" w:rsidRDefault="00490D46" w:rsidP="00490D4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случаи нельзя унижать ребенка, моральное унижение ребенка в будущем сформирует его низкую самооценку, а физическое насилие в подсознании оставит обиду на родителей на всю жизнь.</w:t>
      </w:r>
    </w:p>
    <w:p w:rsidR="00490D46" w:rsidRPr="00EB6C9B" w:rsidRDefault="00490D46" w:rsidP="00490D4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Первый год в школе, где много новых людей и общения, требует массу энергии. Поэтому очень важно оставлять ребенка иногда на </w:t>
      </w:r>
      <w:proofErr w:type="spellStart"/>
      <w:r w:rsidRPr="00EB6C9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</w:t>
      </w:r>
      <w:proofErr w:type="spellEnd"/>
      <w:r w:rsidRPr="00EB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самим собой. Если ребенок ежедневно на некоторое время закрывается в комнате, значит ему нужно немножко индивидуального времени, чтобы пофантазировать.</w:t>
      </w:r>
    </w:p>
    <w:p w:rsidR="00490D46" w:rsidRPr="00EB6C9B" w:rsidRDefault="00490D46" w:rsidP="00490D46">
      <w:pPr>
        <w:rPr>
          <w:rFonts w:ascii="Times New Roman" w:hAnsi="Times New Roman" w:cs="Times New Roman"/>
          <w:sz w:val="28"/>
          <w:szCs w:val="28"/>
        </w:rPr>
      </w:pPr>
    </w:p>
    <w:p w:rsidR="00D74145" w:rsidRDefault="00490D46"/>
    <w:sectPr w:rsidR="00D74145" w:rsidSect="009A19B3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D1"/>
    <w:rsid w:val="0015604C"/>
    <w:rsid w:val="001D1A48"/>
    <w:rsid w:val="00490D46"/>
    <w:rsid w:val="0072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78C26-CEF1-4B6B-B3ED-43CF70EF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4110</Characters>
  <Application>Microsoft Office Word</Application>
  <DocSecurity>0</DocSecurity>
  <Lines>34</Lines>
  <Paragraphs>9</Paragraphs>
  <ScaleCrop>false</ScaleCrop>
  <Company>diakov.net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2020-04-09T12:06:00Z</dcterms:created>
  <dcterms:modified xsi:type="dcterms:W3CDTF">2020-04-09T12:06:00Z</dcterms:modified>
</cp:coreProperties>
</file>